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32" w:rsidRDefault="00F05532" w:rsidP="00F05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7001A4" w:rsidRDefault="00F05532" w:rsidP="00F05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граждан по мерам социально поддержки семей мобилизованных граждан</w:t>
      </w:r>
    </w:p>
    <w:p w:rsidR="00F05532" w:rsidRDefault="00F05532" w:rsidP="00F055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/>
      </w:tblPr>
      <w:tblGrid>
        <w:gridCol w:w="5524"/>
        <w:gridCol w:w="4541"/>
      </w:tblGrid>
      <w:tr w:rsidR="00F05532" w:rsidTr="003F0780">
        <w:tc>
          <w:tcPr>
            <w:tcW w:w="5524" w:type="dxa"/>
          </w:tcPr>
          <w:p w:rsidR="00F05532" w:rsidRPr="00F05532" w:rsidRDefault="00F05532" w:rsidP="00F05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Мера поддержки</w:t>
            </w:r>
          </w:p>
        </w:tc>
        <w:tc>
          <w:tcPr>
            <w:tcW w:w="4541" w:type="dxa"/>
          </w:tcPr>
          <w:p w:rsidR="00F05532" w:rsidRPr="00F05532" w:rsidRDefault="00F05532" w:rsidP="00F05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действий</w:t>
            </w:r>
          </w:p>
        </w:tc>
      </w:tr>
      <w:tr w:rsidR="00F05532" w:rsidTr="003F0780">
        <w:tc>
          <w:tcPr>
            <w:tcW w:w="5524" w:type="dxa"/>
          </w:tcPr>
          <w:p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семей мобилизованных граждан </w:t>
            </w: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территории Псковской области</w:t>
            </w:r>
          </w:p>
        </w:tc>
        <w:tc>
          <w:tcPr>
            <w:tcW w:w="4541" w:type="dxa"/>
            <w:vMerge w:val="restart"/>
          </w:tcPr>
          <w:p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получение документа, подтверждающего статус </w:t>
            </w:r>
            <w:r w:rsidR="009D38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мобилизованного </w:t>
            </w: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указанием даты мобилизации;</w:t>
            </w:r>
          </w:p>
          <w:p w:rsidR="00162922" w:rsidRDefault="0016292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22" w:rsidRDefault="0016292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браке</w:t>
            </w:r>
            <w:r w:rsidR="003F07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0780" w:rsidRDefault="003F0780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80" w:rsidRDefault="003F0780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рождении;</w:t>
            </w:r>
          </w:p>
          <w:p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532" w:rsidRDefault="00F05532" w:rsidP="0095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в образовательную организацию в свободной форме</w:t>
            </w:r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если мобилизация прошла до принятия Указа </w:t>
            </w:r>
            <w:proofErr w:type="gramStart"/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пишется два заявления: 1. 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свобождения </w:t>
            </w:r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от платы за детский сад </w:t>
            </w:r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097A0F">
              <w:rPr>
                <w:rFonts w:ascii="Times New Roman" w:hAnsi="Times New Roman" w:cs="Times New Roman"/>
                <w:sz w:val="28"/>
                <w:szCs w:val="28"/>
              </w:rPr>
              <w:t>написания заявления</w:t>
            </w:r>
            <w:proofErr w:type="gramStart"/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 2. На 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>возврат платы за детский сад (</w:t>
            </w:r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с 21 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gramStart"/>
            <w:r w:rsidR="00953B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53B68">
              <w:rPr>
                <w:rFonts w:ascii="Times New Roman" w:hAnsi="Times New Roman" w:cs="Times New Roman"/>
                <w:sz w:val="28"/>
                <w:szCs w:val="28"/>
              </w:rPr>
              <w:t>с даты мобилизации)</w:t>
            </w:r>
          </w:p>
        </w:tc>
      </w:tr>
      <w:tr w:rsidR="00F05532" w:rsidTr="003F0780">
        <w:tc>
          <w:tcPr>
            <w:tcW w:w="5524" w:type="dxa"/>
          </w:tcPr>
          <w:p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 бесплатным горячим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обучающихся осваивающих программы начального общего, основного общего и среднего общего образования в общеобразовательных организациях, находящихся на территории Псковской области</w:t>
            </w:r>
            <w:proofErr w:type="gramEnd"/>
          </w:p>
        </w:tc>
        <w:tc>
          <w:tcPr>
            <w:tcW w:w="4541" w:type="dxa"/>
            <w:vMerge/>
          </w:tcPr>
          <w:p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32" w:rsidTr="003F0780">
        <w:tc>
          <w:tcPr>
            <w:tcW w:w="5524" w:type="dxa"/>
          </w:tcPr>
          <w:p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 бесплатным горячим</w:t>
            </w:r>
            <w:r w:rsidRPr="00F05532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студентов, обучающихся по очной форме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 в профессиональных образовательных организациях, находящихся на территории Псковской области</w:t>
            </w:r>
          </w:p>
        </w:tc>
        <w:tc>
          <w:tcPr>
            <w:tcW w:w="4541" w:type="dxa"/>
          </w:tcPr>
          <w:p w:rsidR="00F05532" w:rsidRP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получение документа, подтверждающего статус с указанием даты мобилизации;</w:t>
            </w:r>
          </w:p>
          <w:p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80" w:rsidRPr="003F0780" w:rsidRDefault="003F0780" w:rsidP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0780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браке;</w:t>
            </w:r>
          </w:p>
          <w:p w:rsidR="003F0780" w:rsidRPr="003F0780" w:rsidRDefault="003F0780" w:rsidP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80" w:rsidRDefault="003F0780" w:rsidP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80"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рождении;</w:t>
            </w:r>
          </w:p>
          <w:p w:rsidR="003F0780" w:rsidRPr="00F05532" w:rsidRDefault="003F0780" w:rsidP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532" w:rsidRDefault="00F05532" w:rsidP="0095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sz w:val="28"/>
                <w:szCs w:val="28"/>
              </w:rPr>
              <w:t>- заявление в образовательную организацию в свободной форме</w:t>
            </w:r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если мобилизация прошла до принятия Указа </w:t>
            </w:r>
            <w:proofErr w:type="gramStart"/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97A0F">
              <w:rPr>
                <w:rFonts w:ascii="Times New Roman" w:hAnsi="Times New Roman" w:cs="Times New Roman"/>
                <w:sz w:val="28"/>
                <w:szCs w:val="28"/>
              </w:rPr>
              <w:t>пишется два заявления: 1. На предоставление бесплатного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  <w:bookmarkStart w:id="0" w:name="_GoBack"/>
            <w:bookmarkEnd w:id="0"/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; 2. На возврат средств родительской платы за питание </w:t>
            </w:r>
            <w:proofErr w:type="gramStart"/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97A0F">
              <w:rPr>
                <w:rFonts w:ascii="Times New Roman" w:hAnsi="Times New Roman" w:cs="Times New Roman"/>
                <w:sz w:val="28"/>
                <w:szCs w:val="28"/>
              </w:rPr>
              <w:t>с 21 с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 xml:space="preserve">ентября ( с даты мобилизации)) </w:t>
            </w:r>
          </w:p>
        </w:tc>
      </w:tr>
      <w:tr w:rsidR="00993C44" w:rsidTr="003F0780">
        <w:tc>
          <w:tcPr>
            <w:tcW w:w="5524" w:type="dxa"/>
          </w:tcPr>
          <w:p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Первоочередное зачисление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мобилизованных граждан в </w:t>
            </w: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муниципальные дошкольные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находящиеся на территории Псковской области </w:t>
            </w:r>
          </w:p>
        </w:tc>
        <w:tc>
          <w:tcPr>
            <w:tcW w:w="4541" w:type="dxa"/>
            <w:vMerge w:val="restart"/>
          </w:tcPr>
          <w:p w:rsidR="00993C44" w:rsidRPr="00B4240C" w:rsidRDefault="00993C44" w:rsidP="00F055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получение документа, подтверждающего статус с указанием даты мобилизации;</w:t>
            </w:r>
          </w:p>
          <w:p w:rsidR="00607BE5" w:rsidRDefault="00607BE5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рождении;</w:t>
            </w:r>
          </w:p>
          <w:p w:rsidR="003F0780" w:rsidRDefault="003F0780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браке;</w:t>
            </w:r>
          </w:p>
          <w:p w:rsidR="00607BE5" w:rsidRDefault="00607BE5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</w:t>
            </w:r>
            <w:r w:rsidR="00607BE5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 место проживания (стр. паспорта с местом регистрации, договор найма/аренды</w:t>
            </w:r>
            <w:proofErr w:type="gramStart"/>
            <w:r w:rsidR="003F0780"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  <w:r w:rsidR="00607BE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607BE5" w:rsidRDefault="00607BE5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в образовательную организацию</w:t>
            </w:r>
          </w:p>
        </w:tc>
      </w:tr>
      <w:tr w:rsidR="00993C44" w:rsidTr="003F0780">
        <w:tc>
          <w:tcPr>
            <w:tcW w:w="5524" w:type="dxa"/>
          </w:tcPr>
          <w:p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Первоочередной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мобилизованных граждан </w:t>
            </w: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дошкольные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 и </w:t>
            </w: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расположенные рядом с местом проживания членов семей мобилизованных граждан</w:t>
            </w:r>
          </w:p>
        </w:tc>
        <w:tc>
          <w:tcPr>
            <w:tcW w:w="4541" w:type="dxa"/>
            <w:vMerge/>
          </w:tcPr>
          <w:p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32" w:rsidRPr="00F05532" w:rsidRDefault="00F05532" w:rsidP="00F055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5532" w:rsidRPr="00F05532" w:rsidSect="003F07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E5"/>
    <w:rsid w:val="00097A0F"/>
    <w:rsid w:val="00162922"/>
    <w:rsid w:val="00301C04"/>
    <w:rsid w:val="003F0780"/>
    <w:rsid w:val="00607BE5"/>
    <w:rsid w:val="007001A4"/>
    <w:rsid w:val="008B10BA"/>
    <w:rsid w:val="00953B68"/>
    <w:rsid w:val="00993C44"/>
    <w:rsid w:val="009D3812"/>
    <w:rsid w:val="009E65E5"/>
    <w:rsid w:val="00B4240C"/>
    <w:rsid w:val="00CE5F74"/>
    <w:rsid w:val="00F0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2022-10-14T06:13:00Z</cp:lastPrinted>
  <dcterms:created xsi:type="dcterms:W3CDTF">2022-10-17T08:36:00Z</dcterms:created>
  <dcterms:modified xsi:type="dcterms:W3CDTF">2022-10-17T08:36:00Z</dcterms:modified>
</cp:coreProperties>
</file>