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E5" w:rsidRDefault="00016655" w:rsidP="00016655">
      <w:pPr>
        <w:jc w:val="center"/>
        <w:rPr>
          <w:sz w:val="28"/>
        </w:rPr>
      </w:pPr>
      <w:r>
        <w:rPr>
          <w:sz w:val="28"/>
        </w:rPr>
        <w:t xml:space="preserve">                                                                        </w:t>
      </w:r>
    </w:p>
    <w:p w:rsidR="00F373A1" w:rsidRPr="00F373A1" w:rsidRDefault="00B04DE5" w:rsidP="00B04DE5">
      <w:pPr>
        <w:jc w:val="center"/>
        <w:rPr>
          <w:rFonts w:ascii="Times New Roman" w:hAnsi="Times New Roman"/>
          <w:kern w:val="1"/>
          <w:lang w:eastAsia="ar-SA"/>
        </w:rPr>
      </w:pPr>
      <w:r>
        <w:rPr>
          <w:sz w:val="28"/>
        </w:rPr>
        <w:t xml:space="preserve">                                                                       </w:t>
      </w:r>
      <w:r>
        <w:rPr>
          <w:noProof/>
          <w:sz w:val="28"/>
        </w:rPr>
        <w:drawing>
          <wp:inline distT="0" distB="0" distL="0" distR="0">
            <wp:extent cx="6480810" cy="8895229"/>
            <wp:effectExtent l="19050" t="0" r="0" b="0"/>
            <wp:docPr id="1" name="Рисунок 1" descr="C:\Documents and Settings\User\Мои документы\Мои рисунки\Изображение\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013.jpg"/>
                    <pic:cNvPicPr>
                      <a:picLocks noChangeAspect="1" noChangeArrowheads="1"/>
                    </pic:cNvPicPr>
                  </pic:nvPicPr>
                  <pic:blipFill>
                    <a:blip r:embed="rId8" cstate="print"/>
                    <a:srcRect/>
                    <a:stretch>
                      <a:fillRect/>
                    </a:stretch>
                  </pic:blipFill>
                  <pic:spPr bwMode="auto">
                    <a:xfrm>
                      <a:off x="0" y="0"/>
                      <a:ext cx="6480810" cy="8895229"/>
                    </a:xfrm>
                    <a:prstGeom prst="rect">
                      <a:avLst/>
                    </a:prstGeom>
                    <a:noFill/>
                    <a:ln w="9525">
                      <a:noFill/>
                      <a:miter lim="800000"/>
                      <a:headEnd/>
                      <a:tailEnd/>
                    </a:ln>
                  </pic:spPr>
                </pic:pic>
              </a:graphicData>
            </a:graphic>
          </wp:inline>
        </w:drawing>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lastRenderedPageBreak/>
        <w:t> </w:t>
      </w:r>
      <w:r w:rsidRPr="00172C65">
        <w:rPr>
          <w:rFonts w:ascii="Times New Roman" w:hAnsi="Times New Roman"/>
          <w:b/>
          <w:kern w:val="1"/>
          <w:lang w:eastAsia="ar-SA"/>
        </w:rPr>
        <w:t>информационная система персональных данных</w:t>
      </w:r>
      <w:r w:rsidRPr="00F373A1">
        <w:rPr>
          <w:rFonts w:ascii="Times New Roman" w:hAnsi="Times New Roman"/>
          <w:kern w:val="1"/>
          <w:lang w:eastAsia="ar-SA"/>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kern w:val="1"/>
          <w:lang w:eastAsia="ar-SA"/>
        </w:rPr>
      </w:pP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 xml:space="preserve">2. Принципы обработки персональных данных в </w:t>
      </w:r>
      <w:r w:rsidR="004C7417" w:rsidRPr="00172C65">
        <w:rPr>
          <w:rFonts w:ascii="Times New Roman" w:hAnsi="Times New Roman"/>
          <w:b/>
          <w:kern w:val="1"/>
          <w:lang w:eastAsia="ar-SA"/>
        </w:rPr>
        <w:t>ГКУСО «Центр социально</w:t>
      </w:r>
      <w:r w:rsidR="007C41CE" w:rsidRPr="00172C65">
        <w:rPr>
          <w:rFonts w:ascii="Times New Roman" w:hAnsi="Times New Roman"/>
          <w:b/>
          <w:kern w:val="1"/>
          <w:lang w:eastAsia="ar-SA"/>
        </w:rPr>
        <w:t>го</w:t>
      </w:r>
      <w:r w:rsidR="004C7417" w:rsidRPr="00172C65">
        <w:rPr>
          <w:rFonts w:ascii="Times New Roman" w:hAnsi="Times New Roman"/>
          <w:b/>
          <w:kern w:val="1"/>
          <w:lang w:eastAsia="ar-SA"/>
        </w:rPr>
        <w:t xml:space="preserve"> обслуживания </w:t>
      </w:r>
      <w:proofErr w:type="spellStart"/>
      <w:r w:rsidR="004674C8" w:rsidRPr="00172C65">
        <w:rPr>
          <w:rFonts w:ascii="Times New Roman" w:hAnsi="Times New Roman"/>
          <w:b/>
          <w:kern w:val="1"/>
          <w:lang w:eastAsia="ar-SA"/>
        </w:rPr>
        <w:t>Пустошкинского</w:t>
      </w:r>
      <w:proofErr w:type="spellEnd"/>
      <w:r w:rsidR="004C7417" w:rsidRPr="00172C65">
        <w:rPr>
          <w:rFonts w:ascii="Times New Roman" w:hAnsi="Times New Roman"/>
          <w:b/>
          <w:kern w:val="1"/>
          <w:lang w:eastAsia="ar-SA"/>
        </w:rPr>
        <w:t xml:space="preserve"> района»</w:t>
      </w:r>
      <w:r w:rsidRPr="00172C65">
        <w:rPr>
          <w:rFonts w:ascii="Times New Roman" w:hAnsi="Times New Roman"/>
          <w:b/>
          <w:kern w:val="1"/>
          <w:lang w:eastAsia="ar-SA"/>
        </w:rPr>
        <w:t>:</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2.1. Обработка персональных данных осуществляется на</w:t>
      </w:r>
      <w:r w:rsidR="00996245">
        <w:rPr>
          <w:rFonts w:ascii="Times New Roman" w:hAnsi="Times New Roman"/>
          <w:kern w:val="1"/>
          <w:lang w:eastAsia="ar-SA"/>
        </w:rPr>
        <w:t xml:space="preserve"> законной и справедливой основе.</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2.2. 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w:t>
      </w:r>
      <w:r w:rsidR="00996245">
        <w:rPr>
          <w:rFonts w:ascii="Times New Roman" w:hAnsi="Times New Roman"/>
          <w:kern w:val="1"/>
          <w:lang w:eastAsia="ar-SA"/>
        </w:rPr>
        <w:t>х.</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2.3. Не допускается объединение баз данных, содержащих персональные данные, обработка которых осуществляется в ц</w:t>
      </w:r>
      <w:r w:rsidR="00996245">
        <w:rPr>
          <w:rFonts w:ascii="Times New Roman" w:hAnsi="Times New Roman"/>
          <w:kern w:val="1"/>
          <w:lang w:eastAsia="ar-SA"/>
        </w:rPr>
        <w:t>елях, несовместимых между собой.</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2.4. Обработке подлежат только персональные данные, кото</w:t>
      </w:r>
      <w:r w:rsidR="00996245">
        <w:rPr>
          <w:rFonts w:ascii="Times New Roman" w:hAnsi="Times New Roman"/>
          <w:kern w:val="1"/>
          <w:lang w:eastAsia="ar-SA"/>
        </w:rPr>
        <w:t>рые отвечают целям их обработки.</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2.5. Содержание и объем обрабатываемых персональных данных соответствуют заявленным целям обработки и не являются избыточными по отношению </w:t>
      </w:r>
      <w:r w:rsidR="00996245">
        <w:rPr>
          <w:rFonts w:ascii="Times New Roman" w:hAnsi="Times New Roman"/>
          <w:kern w:val="1"/>
          <w:lang w:eastAsia="ar-SA"/>
        </w:rPr>
        <w:t>к заявленным целям их обработки.</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w:t>
      </w:r>
      <w:r w:rsidR="00996245">
        <w:rPr>
          <w:rFonts w:ascii="Times New Roman" w:hAnsi="Times New Roman"/>
          <w:kern w:val="1"/>
          <w:lang w:eastAsia="ar-SA"/>
        </w:rPr>
        <w:t>ю неполных, или неточных данных.</w:t>
      </w:r>
    </w:p>
    <w:p w:rsidR="00F373A1" w:rsidRDefault="00F373A1" w:rsidP="00996245">
      <w:pPr>
        <w:widowControl/>
        <w:shd w:val="clear" w:color="auto" w:fill="FFFFFF"/>
        <w:tabs>
          <w:tab w:val="left" w:pos="567"/>
        </w:tabs>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w:t>
      </w:r>
      <w:r w:rsidR="00996245">
        <w:rPr>
          <w:rFonts w:ascii="Times New Roman" w:hAnsi="Times New Roman"/>
          <w:kern w:val="1"/>
          <w:lang w:eastAsia="ar-SA"/>
        </w:rPr>
        <w:t xml:space="preserve"> уничтожению либо обезличиванию.</w:t>
      </w:r>
    </w:p>
    <w:p w:rsidR="00996245" w:rsidRDefault="00996245"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Pr>
          <w:rFonts w:ascii="Times New Roman" w:hAnsi="Times New Roman"/>
          <w:kern w:val="1"/>
          <w:lang w:eastAsia="ar-SA"/>
        </w:rPr>
        <w:t>2.8. Содержание и объем обрабатываемых персональных данных соответствуют заявленным целям обработки.</w:t>
      </w:r>
    </w:p>
    <w:p w:rsidR="00996245" w:rsidRDefault="00996245"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Pr>
          <w:rFonts w:ascii="Times New Roman" w:hAnsi="Times New Roman"/>
          <w:kern w:val="1"/>
          <w:lang w:eastAsia="ar-SA"/>
        </w:rPr>
        <w:t>2.9.Обрабатываемые персональные данные не являются избыточными по отношению к заявленным целям их обработки.</w:t>
      </w:r>
    </w:p>
    <w:p w:rsidR="00996245" w:rsidRPr="00F373A1" w:rsidRDefault="00996245"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Pr>
          <w:rFonts w:ascii="Times New Roman" w:hAnsi="Times New Roman"/>
          <w:kern w:val="1"/>
          <w:lang w:eastAsia="ar-SA"/>
        </w:rPr>
        <w:t>2.10. Принимаются необходимые меры или уточнению неполных или неточных персональных данных.</w:t>
      </w:r>
    </w:p>
    <w:p w:rsidR="00172C65" w:rsidRP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3. Правовые основания обработки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proofErr w:type="gramStart"/>
      <w:r w:rsidRPr="00F373A1">
        <w:rPr>
          <w:rFonts w:ascii="Times New Roman" w:hAnsi="Times New Roman"/>
          <w:kern w:val="1"/>
          <w:lang w:eastAsia="ar-SA"/>
        </w:rPr>
        <w:t xml:space="preserve">Обработка персональных данных в </w:t>
      </w:r>
      <w:r w:rsidR="000031B5" w:rsidRPr="00F373A1">
        <w:rPr>
          <w:rFonts w:ascii="Times New Roman" w:hAnsi="Times New Roman"/>
          <w:kern w:val="1"/>
          <w:lang w:eastAsia="ar-SA"/>
        </w:rPr>
        <w:t>Г</w:t>
      </w:r>
      <w:r w:rsidR="000031B5">
        <w:rPr>
          <w:rFonts w:ascii="Times New Roman" w:hAnsi="Times New Roman"/>
          <w:kern w:val="1"/>
          <w:lang w:eastAsia="ar-SA"/>
        </w:rPr>
        <w:t>К</w:t>
      </w:r>
      <w:r w:rsidR="000031B5" w:rsidRPr="00F373A1">
        <w:rPr>
          <w:rFonts w:ascii="Times New Roman" w:hAnsi="Times New Roman"/>
          <w:kern w:val="1"/>
          <w:lang w:eastAsia="ar-SA"/>
        </w:rPr>
        <w:t>УСО «</w:t>
      </w:r>
      <w:r w:rsidR="000031B5">
        <w:rPr>
          <w:rFonts w:ascii="Times New Roman" w:hAnsi="Times New Roman"/>
          <w:kern w:val="1"/>
          <w:lang w:eastAsia="ar-SA"/>
        </w:rPr>
        <w:t>Центр социально</w:t>
      </w:r>
      <w:r w:rsidR="007C41CE">
        <w:rPr>
          <w:rFonts w:ascii="Times New Roman" w:hAnsi="Times New Roman"/>
          <w:kern w:val="1"/>
          <w:lang w:eastAsia="ar-SA"/>
        </w:rPr>
        <w:t>го</w:t>
      </w:r>
      <w:r w:rsidR="000031B5">
        <w:rPr>
          <w:rFonts w:ascii="Times New Roman" w:hAnsi="Times New Roman"/>
          <w:kern w:val="1"/>
          <w:lang w:eastAsia="ar-SA"/>
        </w:rPr>
        <w:t xml:space="preserve"> обслуживания </w:t>
      </w:r>
      <w:proofErr w:type="spellStart"/>
      <w:r w:rsidR="004674C8">
        <w:rPr>
          <w:rFonts w:ascii="Times New Roman" w:hAnsi="Times New Roman"/>
          <w:kern w:val="1"/>
          <w:lang w:eastAsia="ar-SA"/>
        </w:rPr>
        <w:t>Пустошкинского</w:t>
      </w:r>
      <w:proofErr w:type="spellEnd"/>
      <w:r w:rsidR="000031B5">
        <w:rPr>
          <w:rFonts w:ascii="Times New Roman" w:hAnsi="Times New Roman"/>
          <w:kern w:val="1"/>
          <w:lang w:eastAsia="ar-SA"/>
        </w:rPr>
        <w:t xml:space="preserve"> района»</w:t>
      </w:r>
      <w:r w:rsidRPr="00F373A1">
        <w:rPr>
          <w:rFonts w:ascii="Times New Roman" w:hAnsi="Times New Roman"/>
          <w:kern w:val="1"/>
          <w:lang w:eastAsia="ar-SA"/>
        </w:rPr>
        <w:t xml:space="preserve"> осуществляется в соответствии с Федеральным законом от 27 июля 2006 г.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 марта 2012 г. № 211 "Об утверждении Перечня мер</w:t>
      </w:r>
      <w:proofErr w:type="gramEnd"/>
      <w:r w:rsidRPr="00F373A1">
        <w:rPr>
          <w:rFonts w:ascii="Times New Roman" w:hAnsi="Times New Roman"/>
          <w:kern w:val="1"/>
          <w:lang w:eastAsia="ar-SA"/>
        </w:rPr>
        <w:t xml:space="preserve">, </w:t>
      </w:r>
      <w:proofErr w:type="gramStart"/>
      <w:r w:rsidRPr="00F373A1">
        <w:rPr>
          <w:rFonts w:ascii="Times New Roman" w:hAnsi="Times New Roman"/>
          <w:kern w:val="1"/>
          <w:lang w:eastAsia="ar-SA"/>
        </w:rPr>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kern w:val="1"/>
          <w:lang w:eastAsia="ar-SA"/>
        </w:rPr>
      </w:pPr>
    </w:p>
    <w:p w:rsid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kern w:val="1"/>
          <w:lang w:eastAsia="ar-SA"/>
        </w:rPr>
      </w:pP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lastRenderedPageBreak/>
        <w:t>4. Цели обработки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proofErr w:type="gramStart"/>
      <w:r w:rsidRPr="00F373A1">
        <w:rPr>
          <w:rFonts w:ascii="Times New Roman" w:hAnsi="Times New Roman"/>
          <w:kern w:val="1"/>
          <w:lang w:eastAsia="ar-SA"/>
        </w:rPr>
        <w:t xml:space="preserve">Обработка персональных данных осуществляется в целях </w:t>
      </w:r>
      <w:r w:rsidR="009A70E3">
        <w:rPr>
          <w:rFonts w:ascii="Times New Roman" w:hAnsi="Times New Roman"/>
          <w:kern w:val="1"/>
          <w:lang w:eastAsia="ar-SA"/>
        </w:rPr>
        <w:t>реализации государственных полномочий  исполнительно-распорядительного характера в сфере социального обслуживания и социальной поддержки, организации и осуществления деятельности по предоставлению мер социальной поддержки, предоставления гражданам субсидии на оплату жилья и коммунальных услуг, социального обслуживания на дому в целях рассмотрения обращений граждан, а также в целях ведения кадровой работы, в том числе и формирования кадрового резерва ЦСО.</w:t>
      </w:r>
      <w:proofErr w:type="gramEnd"/>
    </w:p>
    <w:p w:rsidR="00F373A1" w:rsidRPr="00F373A1" w:rsidRDefault="00F373A1" w:rsidP="009A70E3">
      <w:pPr>
        <w:widowControl/>
        <w:suppressAutoHyphens/>
        <w:autoSpaceDE/>
        <w:autoSpaceDN/>
        <w:adjustRightInd/>
        <w:spacing w:line="100" w:lineRule="atLeast"/>
        <w:jc w:val="both"/>
        <w:rPr>
          <w:rFonts w:ascii="Times New Roman" w:hAnsi="Times New Roman"/>
          <w:kern w:val="1"/>
          <w:lang w:eastAsia="ar-SA"/>
        </w:rPr>
      </w:pPr>
      <w:r w:rsidRPr="00F373A1">
        <w:rPr>
          <w:rFonts w:ascii="Times New Roman" w:hAnsi="Times New Roman"/>
          <w:kern w:val="1"/>
          <w:lang w:eastAsia="ar-SA"/>
        </w:rPr>
        <w:t xml:space="preserve"> </w:t>
      </w: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5. Состав и субъекты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proofErr w:type="gramStart"/>
      <w:r w:rsidRPr="00F373A1">
        <w:rPr>
          <w:rFonts w:ascii="Times New Roman" w:hAnsi="Times New Roman"/>
          <w:kern w:val="1"/>
          <w:lang w:eastAsia="ar-SA"/>
        </w:rPr>
        <w:t xml:space="preserve">5.1 Оператор осуществляет обработку следующих категорий персональных данных: фамилия, имя, отчество,  </w:t>
      </w:r>
      <w:r w:rsidR="001E7531">
        <w:rPr>
          <w:rFonts w:ascii="Times New Roman" w:hAnsi="Times New Roman"/>
          <w:kern w:val="1"/>
          <w:lang w:eastAsia="ar-SA"/>
        </w:rPr>
        <w:t xml:space="preserve">год, месяц, дата рождения, адрес, </w:t>
      </w:r>
      <w:r w:rsidRPr="00F373A1">
        <w:rPr>
          <w:rFonts w:ascii="Times New Roman" w:hAnsi="Times New Roman"/>
          <w:kern w:val="1"/>
          <w:lang w:eastAsia="ar-SA"/>
        </w:rPr>
        <w:t xml:space="preserve">телефон, адрес электронной почты, </w:t>
      </w:r>
      <w:r w:rsidR="001E7531">
        <w:rPr>
          <w:rFonts w:ascii="Times New Roman" w:hAnsi="Times New Roman"/>
          <w:kern w:val="1"/>
          <w:lang w:eastAsia="ar-SA"/>
        </w:rPr>
        <w:t xml:space="preserve">семейное социальное  и имущественное положение, образование, доходы, сведения о документах, удостоверяющих личность, </w:t>
      </w:r>
      <w:r w:rsidRPr="00F373A1">
        <w:rPr>
          <w:rFonts w:ascii="Times New Roman" w:hAnsi="Times New Roman"/>
          <w:kern w:val="1"/>
          <w:lang w:eastAsia="ar-SA"/>
        </w:rPr>
        <w:t>иная информация, указанная в тексте обращения.</w:t>
      </w:r>
      <w:proofErr w:type="gramEnd"/>
    </w:p>
    <w:p w:rsidR="001E753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5.2 Субъекты персон</w:t>
      </w:r>
      <w:r w:rsidR="001E7531">
        <w:rPr>
          <w:rFonts w:ascii="Times New Roman" w:hAnsi="Times New Roman"/>
          <w:kern w:val="1"/>
          <w:lang w:eastAsia="ar-SA"/>
        </w:rPr>
        <w:t>альных данных (физические лица)</w:t>
      </w:r>
      <w:proofErr w:type="gramStart"/>
      <w:r w:rsidR="001E7531">
        <w:rPr>
          <w:rFonts w:ascii="Times New Roman" w:hAnsi="Times New Roman"/>
          <w:kern w:val="1"/>
          <w:lang w:eastAsia="ar-SA"/>
        </w:rPr>
        <w:t xml:space="preserve"> :</w:t>
      </w:r>
      <w:proofErr w:type="gramEnd"/>
      <w:r w:rsidR="001E7531">
        <w:rPr>
          <w:rFonts w:ascii="Times New Roman" w:hAnsi="Times New Roman"/>
          <w:kern w:val="1"/>
          <w:lang w:eastAsia="ar-SA"/>
        </w:rPr>
        <w:t xml:space="preserve"> </w:t>
      </w:r>
    </w:p>
    <w:p w:rsidR="00F373A1" w:rsidRDefault="001E753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Pr>
          <w:rFonts w:ascii="Times New Roman" w:hAnsi="Times New Roman"/>
          <w:kern w:val="1"/>
          <w:lang w:eastAsia="ar-SA"/>
        </w:rPr>
        <w:t>- работники учреждения;</w:t>
      </w:r>
    </w:p>
    <w:p w:rsidR="001E7531" w:rsidRDefault="001E753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Pr>
          <w:rFonts w:ascii="Times New Roman" w:hAnsi="Times New Roman"/>
          <w:kern w:val="1"/>
          <w:lang w:eastAsia="ar-SA"/>
        </w:rPr>
        <w:t>- обслуживающий персонал;</w:t>
      </w:r>
    </w:p>
    <w:p w:rsidR="001E7531" w:rsidRPr="00F373A1" w:rsidRDefault="001E753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Pr>
          <w:rFonts w:ascii="Times New Roman" w:hAnsi="Times New Roman"/>
          <w:kern w:val="1"/>
          <w:lang w:eastAsia="ar-SA"/>
        </w:rPr>
        <w:t>-граждане, обратившиеся в ЦСО с обращением, заявлением или жалобой.</w:t>
      </w:r>
    </w:p>
    <w:p w:rsid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kern w:val="1"/>
          <w:lang w:eastAsia="ar-SA"/>
        </w:rPr>
      </w:pP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color w:val="3D4950"/>
          <w:kern w:val="1"/>
          <w:lang w:eastAsia="ar-SA"/>
        </w:rPr>
      </w:pPr>
      <w:r w:rsidRPr="00172C65">
        <w:rPr>
          <w:rFonts w:ascii="Times New Roman" w:hAnsi="Times New Roman"/>
          <w:b/>
          <w:kern w:val="1"/>
          <w:lang w:eastAsia="ar-SA"/>
        </w:rPr>
        <w:t>6. Обработка персональных данных.</w:t>
      </w:r>
    </w:p>
    <w:p w:rsidR="00F373A1" w:rsidRPr="00F373A1" w:rsidRDefault="00F373A1" w:rsidP="00F373A1">
      <w:pPr>
        <w:widowControl/>
        <w:suppressAutoHyphens/>
        <w:autoSpaceDE/>
        <w:autoSpaceDN/>
        <w:adjustRightInd/>
        <w:spacing w:line="100" w:lineRule="atLeast"/>
        <w:jc w:val="both"/>
        <w:rPr>
          <w:rFonts w:ascii="Times New Roman" w:hAnsi="Times New Roman"/>
          <w:kern w:val="1"/>
          <w:lang w:eastAsia="ar-SA"/>
        </w:rPr>
      </w:pPr>
      <w:r w:rsidRPr="00F373A1">
        <w:rPr>
          <w:rFonts w:ascii="Times New Roman" w:hAnsi="Times New Roman"/>
          <w:color w:val="3D4950"/>
          <w:kern w:val="1"/>
          <w:lang w:eastAsia="ar-SA"/>
        </w:rPr>
        <w:t>6.1</w:t>
      </w:r>
      <w:r w:rsidRPr="00F373A1">
        <w:rPr>
          <w:rFonts w:ascii="Times New Roman" w:hAnsi="Times New Roman"/>
          <w:kern w:val="1"/>
          <w:lang w:eastAsia="ar-SA"/>
        </w:rPr>
        <w:t>. Предоставляя персональные данные в формах Сайта, пользователь автоматически дает согласие на обработку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6.2. Обработка персональных данных осуществляется </w:t>
      </w:r>
      <w:r w:rsidR="000031B5" w:rsidRPr="000031B5">
        <w:rPr>
          <w:rFonts w:ascii="Times New Roman" w:hAnsi="Times New Roman"/>
          <w:kern w:val="1"/>
          <w:lang w:eastAsia="ar-SA"/>
        </w:rPr>
        <w:t>ГКУСО «Центр социально</w:t>
      </w:r>
      <w:r w:rsidR="007C41CE">
        <w:rPr>
          <w:rFonts w:ascii="Times New Roman" w:hAnsi="Times New Roman"/>
          <w:kern w:val="1"/>
          <w:lang w:eastAsia="ar-SA"/>
        </w:rPr>
        <w:t>го</w:t>
      </w:r>
      <w:r w:rsidR="000031B5" w:rsidRPr="000031B5">
        <w:rPr>
          <w:rFonts w:ascii="Times New Roman" w:hAnsi="Times New Roman"/>
          <w:kern w:val="1"/>
          <w:lang w:eastAsia="ar-SA"/>
        </w:rPr>
        <w:t xml:space="preserve"> обслуживания </w:t>
      </w:r>
      <w:proofErr w:type="spellStart"/>
      <w:r w:rsidR="0002293E">
        <w:rPr>
          <w:rFonts w:ascii="Times New Roman" w:hAnsi="Times New Roman"/>
          <w:kern w:val="1"/>
          <w:lang w:eastAsia="ar-SA"/>
        </w:rPr>
        <w:t>Пустошкинского</w:t>
      </w:r>
      <w:proofErr w:type="spellEnd"/>
      <w:r w:rsidR="000031B5" w:rsidRPr="000031B5">
        <w:rPr>
          <w:rFonts w:ascii="Times New Roman" w:hAnsi="Times New Roman"/>
          <w:kern w:val="1"/>
          <w:lang w:eastAsia="ar-SA"/>
        </w:rPr>
        <w:t xml:space="preserve"> района»</w:t>
      </w:r>
      <w:r w:rsidRPr="00F373A1">
        <w:rPr>
          <w:rFonts w:ascii="Times New Roman" w:hAnsi="Times New Roman"/>
          <w:kern w:val="1"/>
          <w:lang w:eastAsia="ar-SA"/>
        </w:rPr>
        <w:t xml:space="preserve"> с использованием средств автоматизации, а также без использования таких средств (на бумажном носителе информации).</w:t>
      </w:r>
    </w:p>
    <w:p w:rsidR="00F373A1" w:rsidRPr="00F373A1" w:rsidRDefault="00F373A1" w:rsidP="00F373A1">
      <w:pPr>
        <w:widowControl/>
        <w:suppressAutoHyphens/>
        <w:autoSpaceDE/>
        <w:autoSpaceDN/>
        <w:adjustRightInd/>
        <w:spacing w:line="100" w:lineRule="atLeast"/>
        <w:jc w:val="both"/>
        <w:rPr>
          <w:rFonts w:ascii="Times New Roman" w:hAnsi="Times New Roman"/>
          <w:color w:val="3D4950"/>
          <w:kern w:val="1"/>
          <w:sz w:val="28"/>
          <w:szCs w:val="28"/>
          <w:lang w:eastAsia="ar-SA"/>
        </w:rPr>
      </w:pPr>
      <w:r w:rsidRPr="00F373A1">
        <w:rPr>
          <w:rFonts w:ascii="Times New Roman" w:hAnsi="Times New Roman"/>
          <w:kern w:val="1"/>
          <w:lang w:eastAsia="ar-SA"/>
        </w:rPr>
        <w:t xml:space="preserve">6.3.На Сайте осуществляется обработка персональных данных пользователей в соответствии с требованиями Федерального закона от 27 июля 2006 г. № 152-ФЗ «О персональных данных», иных нормативных актов в области защиты информации, а также в соответствии с внутренними распорядительными документами. </w:t>
      </w:r>
    </w:p>
    <w:p w:rsidR="00F373A1" w:rsidRPr="00F373A1" w:rsidRDefault="00F373A1" w:rsidP="00F373A1">
      <w:pPr>
        <w:widowControl/>
        <w:suppressAutoHyphens/>
        <w:autoSpaceDE/>
        <w:autoSpaceDN/>
        <w:adjustRightInd/>
        <w:spacing w:line="100" w:lineRule="atLeast"/>
        <w:rPr>
          <w:rFonts w:ascii="Times New Roman" w:hAnsi="Times New Roman"/>
          <w:color w:val="3D4950"/>
          <w:kern w:val="1"/>
          <w:sz w:val="28"/>
          <w:szCs w:val="28"/>
          <w:lang w:eastAsia="ar-SA"/>
        </w:rPr>
      </w:pPr>
    </w:p>
    <w:p w:rsidR="00F373A1" w:rsidRPr="00F373A1" w:rsidRDefault="00F373A1" w:rsidP="00F373A1">
      <w:pPr>
        <w:widowControl/>
        <w:suppressAutoHyphens/>
        <w:autoSpaceDE/>
        <w:autoSpaceDN/>
        <w:adjustRightInd/>
        <w:spacing w:line="100" w:lineRule="atLeast"/>
        <w:jc w:val="both"/>
        <w:rPr>
          <w:rFonts w:ascii="Times New Roman" w:hAnsi="Times New Roman"/>
          <w:kern w:val="1"/>
          <w:lang w:eastAsia="ar-SA"/>
        </w:rPr>
      </w:pPr>
      <w:r w:rsidRPr="00F373A1">
        <w:rPr>
          <w:rFonts w:ascii="Times New Roman" w:hAnsi="Times New Roman"/>
          <w:kern w:val="1"/>
          <w:lang w:eastAsia="ar-SA"/>
        </w:rPr>
        <w:t>6.4. При обработке персональных данных обеспечивается их точность, достаточность, а в необходимых случаях и актуальность по отношению к целям обработки персональных данных. Принимаются меры по удалению или уточнению неполных или неточных данных. </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6.5.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F373A1" w:rsidRPr="00F373A1" w:rsidRDefault="00F373A1" w:rsidP="008E50CD">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6.6.</w:t>
      </w:r>
      <w:r w:rsidR="008E50CD">
        <w:rPr>
          <w:rFonts w:ascii="Times New Roman" w:hAnsi="Times New Roman"/>
          <w:kern w:val="1"/>
          <w:lang w:eastAsia="ar-SA"/>
        </w:rPr>
        <w:t xml:space="preserve"> </w:t>
      </w:r>
      <w:proofErr w:type="gramStart"/>
      <w:r w:rsidRPr="00F373A1">
        <w:rPr>
          <w:rFonts w:ascii="Times New Roman" w:hAnsi="Times New Roman"/>
          <w:kern w:val="1"/>
          <w:lang w:eastAsia="ar-SA"/>
        </w:rPr>
        <w:t>По мотивированному запросу</w:t>
      </w:r>
      <w:r w:rsidR="008E50CD">
        <w:rPr>
          <w:rFonts w:ascii="Times New Roman" w:hAnsi="Times New Roman"/>
          <w:kern w:val="1"/>
          <w:lang w:eastAsia="ar-SA"/>
        </w:rPr>
        <w:t xml:space="preserve">, </w:t>
      </w:r>
      <w:r w:rsidRPr="00F373A1">
        <w:rPr>
          <w:rFonts w:ascii="Times New Roman" w:hAnsi="Times New Roman"/>
          <w:kern w:val="1"/>
          <w:lang w:eastAsia="ar-SA"/>
        </w:rPr>
        <w:t xml:space="preserve"> исключительно для выполнения возложенных законодательством функций и полномочий</w:t>
      </w:r>
      <w:r w:rsidR="008E50CD">
        <w:rPr>
          <w:rFonts w:ascii="Times New Roman" w:hAnsi="Times New Roman"/>
          <w:kern w:val="1"/>
          <w:lang w:eastAsia="ar-SA"/>
        </w:rPr>
        <w:t xml:space="preserve">, </w:t>
      </w:r>
      <w:r w:rsidRPr="00F373A1">
        <w:rPr>
          <w:rFonts w:ascii="Times New Roman" w:hAnsi="Times New Roman"/>
          <w:kern w:val="1"/>
          <w:lang w:eastAsia="ar-SA"/>
        </w:rPr>
        <w:t xml:space="preserve"> персональные данные субъекта персональных без его согласия могут быть переданы:</w:t>
      </w:r>
      <w:proofErr w:type="gramEnd"/>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в судебные органы в связи с осуществлением правосудия;</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в органы федеральной службы безопасности;</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в органы прокуратуры;</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в органы полиции;</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lastRenderedPageBreak/>
        <w:t>- в иные органы и организации в случаях, установленных нормативными правовыми актами, обязательными для исполнения.</w:t>
      </w:r>
    </w:p>
    <w:p w:rsidR="000031B5" w:rsidRDefault="00F373A1" w:rsidP="000031B5">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6.7 Сроки хранения носителей персональных данных определены Номенклатурой </w:t>
      </w:r>
      <w:r w:rsidR="000031B5" w:rsidRPr="00F373A1">
        <w:rPr>
          <w:rFonts w:ascii="Times New Roman" w:hAnsi="Times New Roman"/>
          <w:kern w:val="1"/>
          <w:lang w:eastAsia="ar-SA"/>
        </w:rPr>
        <w:t>Г</w:t>
      </w:r>
      <w:r w:rsidR="000031B5">
        <w:rPr>
          <w:rFonts w:ascii="Times New Roman" w:hAnsi="Times New Roman"/>
          <w:kern w:val="1"/>
          <w:lang w:eastAsia="ar-SA"/>
        </w:rPr>
        <w:t>К</w:t>
      </w:r>
      <w:r w:rsidR="000031B5" w:rsidRPr="00F373A1">
        <w:rPr>
          <w:rFonts w:ascii="Times New Roman" w:hAnsi="Times New Roman"/>
          <w:kern w:val="1"/>
          <w:lang w:eastAsia="ar-SA"/>
        </w:rPr>
        <w:t>УСО «</w:t>
      </w:r>
      <w:r w:rsidR="000031B5">
        <w:rPr>
          <w:rFonts w:ascii="Times New Roman" w:hAnsi="Times New Roman"/>
          <w:kern w:val="1"/>
          <w:lang w:eastAsia="ar-SA"/>
        </w:rPr>
        <w:t>Центр социально</w:t>
      </w:r>
      <w:r w:rsidR="007C41CE">
        <w:rPr>
          <w:rFonts w:ascii="Times New Roman" w:hAnsi="Times New Roman"/>
          <w:kern w:val="1"/>
          <w:lang w:eastAsia="ar-SA"/>
        </w:rPr>
        <w:t>го</w:t>
      </w:r>
      <w:r w:rsidR="000031B5">
        <w:rPr>
          <w:rFonts w:ascii="Times New Roman" w:hAnsi="Times New Roman"/>
          <w:kern w:val="1"/>
          <w:lang w:eastAsia="ar-SA"/>
        </w:rPr>
        <w:t xml:space="preserve"> обслуживания </w:t>
      </w:r>
      <w:proofErr w:type="spellStart"/>
      <w:r w:rsidR="0002293E">
        <w:rPr>
          <w:rFonts w:ascii="Times New Roman" w:hAnsi="Times New Roman"/>
          <w:kern w:val="1"/>
          <w:lang w:eastAsia="ar-SA"/>
        </w:rPr>
        <w:t>Пустошкинского</w:t>
      </w:r>
      <w:proofErr w:type="spellEnd"/>
      <w:r w:rsidR="000031B5">
        <w:rPr>
          <w:rFonts w:ascii="Times New Roman" w:hAnsi="Times New Roman"/>
          <w:kern w:val="1"/>
          <w:lang w:eastAsia="ar-SA"/>
        </w:rPr>
        <w:t xml:space="preserve"> района»</w:t>
      </w:r>
    </w:p>
    <w:p w:rsidR="00172C65" w:rsidRDefault="00172C65" w:rsidP="000031B5">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p>
    <w:p w:rsidR="00F373A1" w:rsidRPr="00172C65" w:rsidRDefault="00F373A1" w:rsidP="00172C65">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7. Конфиденциальность персональных данных.</w:t>
      </w:r>
    </w:p>
    <w:p w:rsidR="00F373A1" w:rsidRDefault="00F373A1" w:rsidP="00D45BF8">
      <w:pPr>
        <w:widowControl/>
        <w:tabs>
          <w:tab w:val="left" w:pos="426"/>
        </w:tabs>
        <w:suppressAutoHyphens/>
        <w:autoSpaceDE/>
        <w:autoSpaceDN/>
        <w:adjustRightInd/>
        <w:spacing w:line="100" w:lineRule="atLeast"/>
        <w:rPr>
          <w:rFonts w:ascii="Times New Roman" w:hAnsi="Times New Roman"/>
          <w:kern w:val="1"/>
          <w:lang w:eastAsia="ar-SA"/>
        </w:rPr>
      </w:pPr>
      <w:r w:rsidRPr="00F373A1">
        <w:rPr>
          <w:rFonts w:ascii="Times New Roman" w:hAnsi="Times New Roman"/>
          <w:kern w:val="1"/>
          <w:lang w:eastAsia="ar-SA"/>
        </w:rPr>
        <w:t>7.1.</w:t>
      </w:r>
      <w:r w:rsidR="00D45BF8">
        <w:rPr>
          <w:rFonts w:ascii="Times New Roman" w:hAnsi="Times New Roman"/>
          <w:kern w:val="1"/>
          <w:lang w:eastAsia="ar-SA"/>
        </w:rPr>
        <w:t xml:space="preserve"> </w:t>
      </w:r>
      <w:r w:rsidRPr="00F373A1">
        <w:rPr>
          <w:rFonts w:ascii="Times New Roman" w:hAnsi="Times New Roman"/>
          <w:kern w:val="1"/>
          <w:lang w:eastAsia="ar-SA"/>
        </w:rPr>
        <w:t>В отношении персональных данных пользователей сохраняется их полная конфиденциальность. </w:t>
      </w:r>
    </w:p>
    <w:p w:rsidR="00D45BF8" w:rsidRDefault="00D45BF8" w:rsidP="00F373A1">
      <w:pPr>
        <w:widowControl/>
        <w:suppressAutoHyphens/>
        <w:autoSpaceDE/>
        <w:autoSpaceDN/>
        <w:adjustRightInd/>
        <w:spacing w:line="100" w:lineRule="atLeast"/>
        <w:jc w:val="both"/>
        <w:rPr>
          <w:rFonts w:ascii="Times New Roman" w:hAnsi="Times New Roman"/>
          <w:kern w:val="1"/>
          <w:lang w:eastAsia="ar-SA"/>
        </w:rPr>
      </w:pPr>
      <w:r>
        <w:rPr>
          <w:rFonts w:ascii="Times New Roman" w:hAnsi="Times New Roman"/>
          <w:kern w:val="1"/>
          <w:lang w:eastAsia="ar-SA"/>
        </w:rPr>
        <w:t xml:space="preserve">7.2. Информация, относящаяся к персональным данным, ставшая известной в связи с реализацией трудовых отношений и в связи с оказанием государственных услуг, является </w:t>
      </w:r>
      <w:proofErr w:type="spellStart"/>
      <w:r>
        <w:rPr>
          <w:rFonts w:ascii="Times New Roman" w:hAnsi="Times New Roman"/>
          <w:kern w:val="1"/>
          <w:lang w:eastAsia="ar-SA"/>
        </w:rPr>
        <w:t>конфеденциальной</w:t>
      </w:r>
      <w:proofErr w:type="spellEnd"/>
      <w:r>
        <w:rPr>
          <w:rFonts w:ascii="Times New Roman" w:hAnsi="Times New Roman"/>
          <w:kern w:val="1"/>
          <w:lang w:eastAsia="ar-SA"/>
        </w:rPr>
        <w:t xml:space="preserve"> информацией и охраняется законом.</w:t>
      </w:r>
    </w:p>
    <w:p w:rsidR="00D45BF8" w:rsidRPr="00F373A1" w:rsidRDefault="00D45BF8" w:rsidP="00F373A1">
      <w:pPr>
        <w:widowControl/>
        <w:suppressAutoHyphens/>
        <w:autoSpaceDE/>
        <w:autoSpaceDN/>
        <w:adjustRightInd/>
        <w:spacing w:line="100" w:lineRule="atLeast"/>
        <w:jc w:val="both"/>
        <w:rPr>
          <w:rFonts w:ascii="Times New Roman" w:hAnsi="Times New Roman"/>
          <w:kern w:val="1"/>
          <w:lang w:eastAsia="ar-SA"/>
        </w:rPr>
      </w:pPr>
      <w:r>
        <w:rPr>
          <w:rFonts w:ascii="Times New Roman" w:hAnsi="Times New Roman"/>
          <w:kern w:val="1"/>
          <w:lang w:eastAsia="ar-SA"/>
        </w:rPr>
        <w:t xml:space="preserve">7.3. </w:t>
      </w:r>
      <w:r w:rsidR="00172C65">
        <w:rPr>
          <w:rFonts w:ascii="Times New Roman" w:hAnsi="Times New Roman"/>
          <w:kern w:val="1"/>
          <w:lang w:eastAsia="ar-SA"/>
        </w:rPr>
        <w:t xml:space="preserve">Специалисты и иные лица, получившие доступ к обрабатываемым персональным данным, подписали обязательство о неразглашении </w:t>
      </w:r>
      <w:proofErr w:type="spellStart"/>
      <w:r w:rsidR="00172C65">
        <w:rPr>
          <w:rFonts w:ascii="Times New Roman" w:hAnsi="Times New Roman"/>
          <w:kern w:val="1"/>
          <w:lang w:eastAsia="ar-SA"/>
        </w:rPr>
        <w:t>конфеденциальной</w:t>
      </w:r>
      <w:proofErr w:type="spellEnd"/>
      <w:r w:rsidR="00172C65">
        <w:rPr>
          <w:rFonts w:ascii="Times New Roman" w:hAnsi="Times New Roman"/>
          <w:kern w:val="1"/>
          <w:lang w:eastAsia="ar-SA"/>
        </w:rPr>
        <w:t xml:space="preserve">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kern w:val="1"/>
          <w:lang w:eastAsia="ar-SA"/>
        </w:rPr>
      </w:pP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8. Права субъектов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8.1 Субъект персональных данных имеет право на получение информации, касающейся обработки его персональных данных, в том числе содержащей:</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8.1.1. подтверждение факта обработки персональных данных Оператором;</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8.1.2. правовые основания и цели обработки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8.1.3. цели и применяемые Оператором способы обработки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 xml:space="preserve">8.1.4. наименование и место нахождения Оператора; </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8.1.6. сроки обработки персональных данных, в том числе сроки их хранения;</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8.1.7.  порядок осуществления субъектом персональных данных прав, предусмотренных Федеральным законом «О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8.1.9 иные сведения, предусмотренные Федеральным законом «О персональных данных» или другими федеральными законами.</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8.3. </w:t>
      </w:r>
      <w:proofErr w:type="gramStart"/>
      <w:r w:rsidRPr="00F373A1">
        <w:rPr>
          <w:rFonts w:ascii="Times New Roman" w:hAnsi="Times New Roman"/>
          <w:kern w:val="1"/>
          <w:lang w:eastAsia="ar-SA"/>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w:t>
      </w:r>
      <w:r w:rsidRPr="00F373A1">
        <w:rPr>
          <w:rFonts w:ascii="Times New Roman" w:hAnsi="Times New Roman"/>
          <w:kern w:val="1"/>
          <w:lang w:eastAsia="ar-SA"/>
        </w:rPr>
        <w:lastRenderedPageBreak/>
        <w:t xml:space="preserve">персональных данных (Федеральная служба по надзору в сфере связи, информационных технологий и массовых коммуникаций - </w:t>
      </w:r>
      <w:proofErr w:type="spellStart"/>
      <w:r w:rsidRPr="00F373A1">
        <w:rPr>
          <w:rFonts w:ascii="Times New Roman" w:hAnsi="Times New Roman"/>
          <w:kern w:val="1"/>
          <w:lang w:eastAsia="ar-SA"/>
        </w:rPr>
        <w:t>Роскомнадзор</w:t>
      </w:r>
      <w:proofErr w:type="spellEnd"/>
      <w:r w:rsidRPr="00F373A1">
        <w:rPr>
          <w:rFonts w:ascii="Times New Roman" w:hAnsi="Times New Roman"/>
          <w:kern w:val="1"/>
          <w:lang w:eastAsia="ar-SA"/>
        </w:rPr>
        <w:t>) или</w:t>
      </w:r>
      <w:proofErr w:type="gramEnd"/>
      <w:r w:rsidRPr="00F373A1">
        <w:rPr>
          <w:rFonts w:ascii="Times New Roman" w:hAnsi="Times New Roman"/>
          <w:kern w:val="1"/>
          <w:lang w:eastAsia="ar-SA"/>
        </w:rPr>
        <w:t xml:space="preserve"> в судебном порядке.</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8.4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72C65" w:rsidRDefault="00172C65"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 xml:space="preserve">9. Меры, направленные на обеспечение выполнения </w:t>
      </w:r>
    </w:p>
    <w:p w:rsidR="00F373A1" w:rsidRPr="00172C65" w:rsidRDefault="000031B5"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ГКУСО «Центр социально</w:t>
      </w:r>
      <w:r w:rsidR="007C41CE" w:rsidRPr="00172C65">
        <w:rPr>
          <w:rFonts w:ascii="Times New Roman" w:hAnsi="Times New Roman"/>
          <w:b/>
          <w:kern w:val="1"/>
          <w:lang w:eastAsia="ar-SA"/>
        </w:rPr>
        <w:t>го</w:t>
      </w:r>
      <w:r w:rsidRPr="00172C65">
        <w:rPr>
          <w:rFonts w:ascii="Times New Roman" w:hAnsi="Times New Roman"/>
          <w:b/>
          <w:kern w:val="1"/>
          <w:lang w:eastAsia="ar-SA"/>
        </w:rPr>
        <w:t xml:space="preserve"> обслуживания </w:t>
      </w:r>
      <w:proofErr w:type="spellStart"/>
      <w:r w:rsidR="0002293E" w:rsidRPr="00172C65">
        <w:rPr>
          <w:rFonts w:ascii="Times New Roman" w:hAnsi="Times New Roman"/>
          <w:b/>
          <w:kern w:val="1"/>
          <w:lang w:eastAsia="ar-SA"/>
        </w:rPr>
        <w:t>Пустошкинского</w:t>
      </w:r>
      <w:proofErr w:type="spellEnd"/>
      <w:r w:rsidRPr="00172C65">
        <w:rPr>
          <w:rFonts w:ascii="Times New Roman" w:hAnsi="Times New Roman"/>
          <w:b/>
          <w:kern w:val="1"/>
          <w:lang w:eastAsia="ar-SA"/>
        </w:rPr>
        <w:t xml:space="preserve"> района</w:t>
      </w:r>
      <w:proofErr w:type="gramStart"/>
      <w:r w:rsidRPr="00172C65">
        <w:rPr>
          <w:rFonts w:ascii="Times New Roman" w:hAnsi="Times New Roman"/>
          <w:b/>
          <w:kern w:val="1"/>
          <w:lang w:eastAsia="ar-SA"/>
        </w:rPr>
        <w:t>»</w:t>
      </w:r>
      <w:r w:rsidR="00F373A1" w:rsidRPr="00172C65">
        <w:rPr>
          <w:rFonts w:ascii="Times New Roman" w:hAnsi="Times New Roman"/>
          <w:b/>
          <w:kern w:val="1"/>
          <w:lang w:eastAsia="ar-SA"/>
        </w:rPr>
        <w:t>о</w:t>
      </w:r>
      <w:proofErr w:type="gramEnd"/>
      <w:r w:rsidR="00F373A1" w:rsidRPr="00172C65">
        <w:rPr>
          <w:rFonts w:ascii="Times New Roman" w:hAnsi="Times New Roman"/>
          <w:b/>
          <w:kern w:val="1"/>
          <w:lang w:eastAsia="ar-SA"/>
        </w:rPr>
        <w:t xml:space="preserve">бязанностей, предусмотренных </w:t>
      </w:r>
    </w:p>
    <w:p w:rsidR="00F373A1" w:rsidRPr="00172C65" w:rsidRDefault="00F373A1" w:rsidP="00F373A1">
      <w:pPr>
        <w:widowControl/>
        <w:shd w:val="clear" w:color="auto" w:fill="FFFFFF"/>
        <w:suppressAutoHyphens/>
        <w:autoSpaceDE/>
        <w:autoSpaceDN/>
        <w:adjustRightInd/>
        <w:spacing w:before="150" w:after="150" w:line="100" w:lineRule="atLeast"/>
        <w:jc w:val="center"/>
        <w:rPr>
          <w:rFonts w:ascii="Times New Roman" w:hAnsi="Times New Roman"/>
          <w:b/>
          <w:kern w:val="1"/>
          <w:lang w:eastAsia="ar-SA"/>
        </w:rPr>
      </w:pPr>
      <w:r w:rsidRPr="00172C65">
        <w:rPr>
          <w:rFonts w:ascii="Times New Roman" w:hAnsi="Times New Roman"/>
          <w:b/>
          <w:kern w:val="1"/>
          <w:lang w:eastAsia="ar-SA"/>
        </w:rPr>
        <w:t>ст. ст. 18.1, 19 Федерального закона «О персональных данных».</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9.1. Назначен ответственный за организацию обработки персональных данных в </w:t>
      </w:r>
      <w:r w:rsidR="000031B5" w:rsidRPr="000031B5">
        <w:rPr>
          <w:rFonts w:ascii="Times New Roman" w:hAnsi="Times New Roman"/>
          <w:kern w:val="1"/>
          <w:lang w:eastAsia="ar-SA"/>
        </w:rPr>
        <w:t xml:space="preserve">ГКУСО «Центр социально обслуживания </w:t>
      </w:r>
      <w:proofErr w:type="spellStart"/>
      <w:r w:rsidR="004674C8">
        <w:rPr>
          <w:rFonts w:ascii="Times New Roman" w:hAnsi="Times New Roman"/>
          <w:kern w:val="1"/>
          <w:lang w:eastAsia="ar-SA"/>
        </w:rPr>
        <w:t>Пустошкинского</w:t>
      </w:r>
      <w:proofErr w:type="spellEnd"/>
      <w:r w:rsidR="000031B5" w:rsidRPr="000031B5">
        <w:rPr>
          <w:rFonts w:ascii="Times New Roman" w:hAnsi="Times New Roman"/>
          <w:kern w:val="1"/>
          <w:lang w:eastAsia="ar-SA"/>
        </w:rPr>
        <w:t xml:space="preserve"> района»</w:t>
      </w:r>
      <w:r w:rsidR="000031B5">
        <w:rPr>
          <w:rFonts w:ascii="Times New Roman" w:hAnsi="Times New Roman"/>
          <w:kern w:val="1"/>
          <w:lang w:eastAsia="ar-SA"/>
        </w:rPr>
        <w:t>.</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9.2. </w:t>
      </w:r>
      <w:proofErr w:type="gramStart"/>
      <w:r w:rsidRPr="00F373A1">
        <w:rPr>
          <w:rFonts w:ascii="Times New Roman" w:hAnsi="Times New Roman"/>
          <w:kern w:val="1"/>
          <w:lang w:eastAsia="ar-SA"/>
        </w:rPr>
        <w:t xml:space="preserve">Приказом директора утверждены Положение об обработке персональных данных в </w:t>
      </w:r>
      <w:r w:rsidR="000031B5" w:rsidRPr="00F373A1">
        <w:rPr>
          <w:rFonts w:ascii="Times New Roman" w:hAnsi="Times New Roman"/>
          <w:kern w:val="1"/>
          <w:lang w:eastAsia="ar-SA"/>
        </w:rPr>
        <w:t>Г</w:t>
      </w:r>
      <w:r w:rsidR="000031B5">
        <w:rPr>
          <w:rFonts w:ascii="Times New Roman" w:hAnsi="Times New Roman"/>
          <w:kern w:val="1"/>
          <w:lang w:eastAsia="ar-SA"/>
        </w:rPr>
        <w:t>К</w:t>
      </w:r>
      <w:r w:rsidR="000031B5" w:rsidRPr="00F373A1">
        <w:rPr>
          <w:rFonts w:ascii="Times New Roman" w:hAnsi="Times New Roman"/>
          <w:kern w:val="1"/>
          <w:lang w:eastAsia="ar-SA"/>
        </w:rPr>
        <w:t>УСО «</w:t>
      </w:r>
      <w:r w:rsidR="000031B5">
        <w:rPr>
          <w:rFonts w:ascii="Times New Roman" w:hAnsi="Times New Roman"/>
          <w:kern w:val="1"/>
          <w:lang w:eastAsia="ar-SA"/>
        </w:rPr>
        <w:t>Центр социально</w:t>
      </w:r>
      <w:r w:rsidR="007C41CE">
        <w:rPr>
          <w:rFonts w:ascii="Times New Roman" w:hAnsi="Times New Roman"/>
          <w:kern w:val="1"/>
          <w:lang w:eastAsia="ar-SA"/>
        </w:rPr>
        <w:t>го</w:t>
      </w:r>
      <w:r w:rsidR="000031B5">
        <w:rPr>
          <w:rFonts w:ascii="Times New Roman" w:hAnsi="Times New Roman"/>
          <w:kern w:val="1"/>
          <w:lang w:eastAsia="ar-SA"/>
        </w:rPr>
        <w:t xml:space="preserve"> обслуживания </w:t>
      </w:r>
      <w:proofErr w:type="spellStart"/>
      <w:r w:rsidR="004674C8">
        <w:rPr>
          <w:rFonts w:ascii="Times New Roman" w:hAnsi="Times New Roman"/>
          <w:kern w:val="1"/>
          <w:lang w:eastAsia="ar-SA"/>
        </w:rPr>
        <w:t>Пустошкинского</w:t>
      </w:r>
      <w:proofErr w:type="spellEnd"/>
      <w:r w:rsidR="000031B5">
        <w:rPr>
          <w:rFonts w:ascii="Times New Roman" w:hAnsi="Times New Roman"/>
          <w:kern w:val="1"/>
          <w:lang w:eastAsia="ar-SA"/>
        </w:rPr>
        <w:t xml:space="preserve"> района»</w:t>
      </w:r>
      <w:r w:rsidRPr="00F373A1">
        <w:rPr>
          <w:rFonts w:ascii="Times New Roman" w:hAnsi="Times New Roman"/>
          <w:kern w:val="1"/>
          <w:lang w:eastAsia="ar-SA"/>
        </w:rPr>
        <w:t>, другие локальные акты,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w:t>
      </w:r>
      <w:proofErr w:type="gramEnd"/>
      <w:r w:rsidR="0002293E">
        <w:rPr>
          <w:rFonts w:ascii="Times New Roman" w:hAnsi="Times New Roman"/>
          <w:kern w:val="1"/>
          <w:lang w:eastAsia="ar-SA"/>
        </w:rPr>
        <w:t xml:space="preserve"> </w:t>
      </w:r>
      <w:proofErr w:type="gramStart"/>
      <w:r w:rsidRPr="00F373A1">
        <w:rPr>
          <w:rFonts w:ascii="Times New Roman" w:hAnsi="Times New Roman"/>
          <w:kern w:val="1"/>
          <w:lang w:eastAsia="ar-SA"/>
        </w:rPr>
        <w:t>достижении</w:t>
      </w:r>
      <w:proofErr w:type="gramEnd"/>
      <w:r w:rsidRPr="00F373A1">
        <w:rPr>
          <w:rFonts w:ascii="Times New Roman" w:hAnsi="Times New Roman"/>
          <w:kern w:val="1"/>
          <w:lang w:eastAsia="ar-SA"/>
        </w:rPr>
        <w:t xml:space="preserve"> целей обработки или при наступлении иных законных оснований;</w:t>
      </w:r>
    </w:p>
    <w:p w:rsidR="000031B5"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9.3. 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w:t>
      </w:r>
      <w:r w:rsidR="000031B5" w:rsidRPr="000031B5">
        <w:rPr>
          <w:rFonts w:ascii="Times New Roman" w:hAnsi="Times New Roman"/>
          <w:kern w:val="1"/>
          <w:lang w:eastAsia="ar-SA"/>
        </w:rPr>
        <w:t>ГКУСО «Центр социально</w:t>
      </w:r>
      <w:r w:rsidR="007C41CE">
        <w:rPr>
          <w:rFonts w:ascii="Times New Roman" w:hAnsi="Times New Roman"/>
          <w:kern w:val="1"/>
          <w:lang w:eastAsia="ar-SA"/>
        </w:rPr>
        <w:t>го</w:t>
      </w:r>
      <w:r w:rsidR="000031B5" w:rsidRPr="000031B5">
        <w:rPr>
          <w:rFonts w:ascii="Times New Roman" w:hAnsi="Times New Roman"/>
          <w:kern w:val="1"/>
          <w:lang w:eastAsia="ar-SA"/>
        </w:rPr>
        <w:t xml:space="preserve"> обслуживания </w:t>
      </w:r>
      <w:proofErr w:type="spellStart"/>
      <w:r w:rsidR="004674C8">
        <w:rPr>
          <w:rFonts w:ascii="Times New Roman" w:hAnsi="Times New Roman"/>
          <w:kern w:val="1"/>
          <w:lang w:eastAsia="ar-SA"/>
        </w:rPr>
        <w:t>Пустошкинского</w:t>
      </w:r>
      <w:proofErr w:type="spellEnd"/>
      <w:r w:rsidR="000031B5" w:rsidRPr="000031B5">
        <w:rPr>
          <w:rFonts w:ascii="Times New Roman" w:hAnsi="Times New Roman"/>
          <w:kern w:val="1"/>
          <w:lang w:eastAsia="ar-SA"/>
        </w:rPr>
        <w:t xml:space="preserve"> района»</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9.4. 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373A1" w:rsidRPr="00F373A1" w:rsidRDefault="00F373A1" w:rsidP="00F373A1">
      <w:pPr>
        <w:widowControl/>
        <w:shd w:val="clear" w:color="auto" w:fill="FFFFFF"/>
        <w:suppressAutoHyphens/>
        <w:autoSpaceDE/>
        <w:autoSpaceDN/>
        <w:adjustRightInd/>
        <w:spacing w:before="150" w:after="150" w:line="100" w:lineRule="atLeast"/>
        <w:jc w:val="both"/>
        <w:rPr>
          <w:rFonts w:ascii="Times New Roman" w:hAnsi="Times New Roman"/>
          <w:kern w:val="1"/>
          <w:lang w:eastAsia="ar-SA"/>
        </w:rPr>
      </w:pPr>
      <w:r w:rsidRPr="00F373A1">
        <w:rPr>
          <w:rFonts w:ascii="Times New Roman" w:hAnsi="Times New Roman"/>
          <w:kern w:val="1"/>
          <w:lang w:eastAsia="ar-SA"/>
        </w:rPr>
        <w:t xml:space="preserve">9.5. </w:t>
      </w:r>
      <w:r w:rsidR="000031B5" w:rsidRPr="000031B5">
        <w:rPr>
          <w:rFonts w:ascii="Times New Roman" w:hAnsi="Times New Roman"/>
          <w:kern w:val="1"/>
          <w:lang w:eastAsia="ar-SA"/>
        </w:rPr>
        <w:t>ГКУСО «Центр социально</w:t>
      </w:r>
      <w:r w:rsidR="007C41CE">
        <w:rPr>
          <w:rFonts w:ascii="Times New Roman" w:hAnsi="Times New Roman"/>
          <w:kern w:val="1"/>
          <w:lang w:eastAsia="ar-SA"/>
        </w:rPr>
        <w:t>го</w:t>
      </w:r>
      <w:r w:rsidR="000031B5" w:rsidRPr="000031B5">
        <w:rPr>
          <w:rFonts w:ascii="Times New Roman" w:hAnsi="Times New Roman"/>
          <w:kern w:val="1"/>
          <w:lang w:eastAsia="ar-SA"/>
        </w:rPr>
        <w:t xml:space="preserve"> обслуживания </w:t>
      </w:r>
      <w:proofErr w:type="spellStart"/>
      <w:r w:rsidR="004674C8">
        <w:rPr>
          <w:rFonts w:ascii="Times New Roman" w:hAnsi="Times New Roman"/>
          <w:kern w:val="1"/>
          <w:lang w:eastAsia="ar-SA"/>
        </w:rPr>
        <w:t>Пустошкинского</w:t>
      </w:r>
      <w:proofErr w:type="spellEnd"/>
      <w:r w:rsidR="000031B5" w:rsidRPr="000031B5">
        <w:rPr>
          <w:rFonts w:ascii="Times New Roman" w:hAnsi="Times New Roman"/>
          <w:kern w:val="1"/>
          <w:lang w:eastAsia="ar-SA"/>
        </w:rPr>
        <w:t xml:space="preserve"> района</w:t>
      </w:r>
      <w:proofErr w:type="gramStart"/>
      <w:r w:rsidR="000031B5" w:rsidRPr="000031B5">
        <w:rPr>
          <w:rFonts w:ascii="Times New Roman" w:hAnsi="Times New Roman"/>
          <w:kern w:val="1"/>
          <w:lang w:eastAsia="ar-SA"/>
        </w:rPr>
        <w:t>»</w:t>
      </w:r>
      <w:r w:rsidRPr="00F373A1">
        <w:rPr>
          <w:rFonts w:ascii="Times New Roman" w:hAnsi="Times New Roman"/>
          <w:kern w:val="1"/>
          <w:lang w:eastAsia="ar-SA"/>
        </w:rPr>
        <w:t>н</w:t>
      </w:r>
      <w:proofErr w:type="gramEnd"/>
      <w:r w:rsidRPr="00F373A1">
        <w:rPr>
          <w:rFonts w:ascii="Times New Roman" w:hAnsi="Times New Roman"/>
          <w:kern w:val="1"/>
          <w:lang w:eastAsia="ar-SA"/>
        </w:rPr>
        <w:t>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F373A1" w:rsidRPr="00F373A1" w:rsidRDefault="00F373A1" w:rsidP="00F373A1">
      <w:pPr>
        <w:widowControl/>
        <w:shd w:val="clear" w:color="auto" w:fill="FFFFFF"/>
        <w:suppressAutoHyphens/>
        <w:autoSpaceDE/>
        <w:autoSpaceDN/>
        <w:adjustRightInd/>
        <w:spacing w:before="150" w:after="150" w:line="100" w:lineRule="atLeast"/>
        <w:rPr>
          <w:rFonts w:ascii="Times New Roman" w:hAnsi="Times New Roman"/>
          <w:kern w:val="1"/>
          <w:lang w:eastAsia="ar-SA"/>
        </w:rPr>
      </w:pPr>
      <w:r w:rsidRPr="00F373A1">
        <w:rPr>
          <w:rFonts w:ascii="Times New Roman" w:hAnsi="Times New Roman"/>
          <w:kern w:val="1"/>
          <w:lang w:eastAsia="ar-SA"/>
        </w:rPr>
        <w:t xml:space="preserve">9.6. </w:t>
      </w:r>
      <w:r w:rsidR="000031B5" w:rsidRPr="000031B5">
        <w:rPr>
          <w:rFonts w:ascii="Times New Roman" w:hAnsi="Times New Roman"/>
          <w:kern w:val="1"/>
          <w:lang w:eastAsia="ar-SA"/>
        </w:rPr>
        <w:t>ГКУСО «Центр социально</w:t>
      </w:r>
      <w:r w:rsidR="007C41CE">
        <w:rPr>
          <w:rFonts w:ascii="Times New Roman" w:hAnsi="Times New Roman"/>
          <w:kern w:val="1"/>
          <w:lang w:eastAsia="ar-SA"/>
        </w:rPr>
        <w:t>го</w:t>
      </w:r>
      <w:r w:rsidR="000031B5" w:rsidRPr="000031B5">
        <w:rPr>
          <w:rFonts w:ascii="Times New Roman" w:hAnsi="Times New Roman"/>
          <w:kern w:val="1"/>
          <w:lang w:eastAsia="ar-SA"/>
        </w:rPr>
        <w:t xml:space="preserve"> обслуживания </w:t>
      </w:r>
      <w:proofErr w:type="spellStart"/>
      <w:r w:rsidR="004674C8">
        <w:rPr>
          <w:rFonts w:ascii="Times New Roman" w:hAnsi="Times New Roman"/>
          <w:kern w:val="1"/>
          <w:lang w:eastAsia="ar-SA"/>
        </w:rPr>
        <w:t>Пустошкинского</w:t>
      </w:r>
      <w:proofErr w:type="spellEnd"/>
      <w:r w:rsidR="004674C8">
        <w:rPr>
          <w:rFonts w:ascii="Times New Roman" w:hAnsi="Times New Roman"/>
          <w:kern w:val="1"/>
          <w:lang w:eastAsia="ar-SA"/>
        </w:rPr>
        <w:t xml:space="preserve"> </w:t>
      </w:r>
      <w:r w:rsidR="000031B5" w:rsidRPr="000031B5">
        <w:rPr>
          <w:rFonts w:ascii="Times New Roman" w:hAnsi="Times New Roman"/>
          <w:kern w:val="1"/>
          <w:lang w:eastAsia="ar-SA"/>
        </w:rPr>
        <w:t>района</w:t>
      </w:r>
      <w:proofErr w:type="gramStart"/>
      <w:r w:rsidR="000031B5" w:rsidRPr="000031B5">
        <w:rPr>
          <w:rFonts w:ascii="Times New Roman" w:hAnsi="Times New Roman"/>
          <w:kern w:val="1"/>
          <w:lang w:eastAsia="ar-SA"/>
        </w:rPr>
        <w:t>»</w:t>
      </w:r>
      <w:r w:rsidRPr="00F373A1">
        <w:rPr>
          <w:rFonts w:ascii="Times New Roman" w:hAnsi="Times New Roman"/>
          <w:kern w:val="1"/>
          <w:lang w:eastAsia="ar-SA"/>
        </w:rPr>
        <w:t>в</w:t>
      </w:r>
      <w:proofErr w:type="gramEnd"/>
      <w:r w:rsidRPr="00F373A1">
        <w:rPr>
          <w:rFonts w:ascii="Times New Roman" w:hAnsi="Times New Roman"/>
          <w:kern w:val="1"/>
          <w:lang w:eastAsia="ar-SA"/>
        </w:rPr>
        <w:t xml:space="preserve">ключено в Реестр операторов персональных данных, регистрационный №  </w:t>
      </w:r>
      <w:r w:rsidR="00322DFE">
        <w:rPr>
          <w:rFonts w:ascii="Times New Roman" w:hAnsi="Times New Roman"/>
          <w:kern w:val="1"/>
          <w:lang w:eastAsia="ar-SA"/>
        </w:rPr>
        <w:t>10-0099031</w:t>
      </w:r>
      <w:r w:rsidRPr="00F373A1">
        <w:rPr>
          <w:rFonts w:ascii="Times New Roman" w:hAnsi="Times New Roman"/>
          <w:kern w:val="1"/>
          <w:lang w:eastAsia="ar-SA"/>
        </w:rPr>
        <w:t xml:space="preserve"> от 21.04.2010.</w:t>
      </w:r>
    </w:p>
    <w:p w:rsidR="004C5C5C" w:rsidRDefault="004C5C5C" w:rsidP="00F373A1">
      <w:pPr>
        <w:pStyle w:val="a6"/>
        <w:jc w:val="center"/>
      </w:pPr>
    </w:p>
    <w:sectPr w:rsidR="004C5C5C" w:rsidSect="00307DE3">
      <w:headerReference w:type="default" r:id="rId9"/>
      <w:pgSz w:w="11907" w:h="16839" w:code="9"/>
      <w:pgMar w:top="1134" w:right="567" w:bottom="851" w:left="1134" w:header="567"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AC" w:rsidRDefault="00C379AC">
      <w:r>
        <w:separator/>
      </w:r>
    </w:p>
  </w:endnote>
  <w:endnote w:type="continuationSeparator" w:id="0">
    <w:p w:rsidR="00C379AC" w:rsidRDefault="00C37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AC" w:rsidRDefault="00C379AC">
      <w:r>
        <w:separator/>
      </w:r>
    </w:p>
  </w:footnote>
  <w:footnote w:type="continuationSeparator" w:id="0">
    <w:p w:rsidR="00C379AC" w:rsidRDefault="00C37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E3" w:rsidRDefault="008E4397">
    <w:pPr>
      <w:pStyle w:val="a4"/>
      <w:jc w:val="center"/>
    </w:pPr>
    <w:r>
      <w:fldChar w:fldCharType="begin"/>
    </w:r>
    <w:r w:rsidR="00023909">
      <w:instrText>PAGE   \* MERGEFORMAT</w:instrText>
    </w:r>
    <w:r>
      <w:fldChar w:fldCharType="separate"/>
    </w:r>
    <w:r w:rsidR="00B04DE5">
      <w:rPr>
        <w:noProof/>
      </w:rPr>
      <w:t>2</w:t>
    </w:r>
    <w:r>
      <w:fldChar w:fldCharType="end"/>
    </w:r>
  </w:p>
  <w:p w:rsidR="003C7EDD" w:rsidRDefault="00C379AC" w:rsidP="003C7EDD">
    <w:pPr>
      <w:pStyle w:val="a4"/>
      <w:tabs>
        <w:tab w:val="clear" w:pos="4677"/>
        <w:tab w:val="clear" w:pos="9355"/>
        <w:tab w:val="left" w:pos="56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BE30C2"/>
    <w:lvl w:ilvl="0">
      <w:start w:val="1"/>
      <w:numFmt w:val="bullet"/>
      <w:pStyle w:val="a"/>
      <w:lvlText w:val=""/>
      <w:lvlJc w:val="left"/>
      <w:pPr>
        <w:tabs>
          <w:tab w:val="num" w:pos="1117"/>
        </w:tabs>
        <w:ind w:left="720"/>
      </w:pPr>
      <w:rPr>
        <w:rFonts w:ascii="Symbol" w:hAnsi="Symbol" w:hint="default"/>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5AA50E1"/>
    <w:multiLevelType w:val="multilevel"/>
    <w:tmpl w:val="3D86BCFA"/>
    <w:lvl w:ilvl="0">
      <w:start w:val="1"/>
      <w:numFmt w:val="upperRoman"/>
      <w:lvlText w:val="%1."/>
      <w:lvlJc w:val="right"/>
      <w:pPr>
        <w:ind w:left="1080" w:hanging="360"/>
      </w:pPr>
    </w:lvl>
    <w:lvl w:ilvl="1">
      <w:start w:val="1"/>
      <w:numFmt w:val="decimal"/>
      <w:isLgl/>
      <w:lvlText w:val="%1.%2."/>
      <w:lvlJc w:val="left"/>
      <w:pPr>
        <w:ind w:left="1440" w:hanging="720"/>
      </w:pPr>
      <w:rPr>
        <w:b/>
      </w:rPr>
    </w:lvl>
    <w:lvl w:ilvl="2">
      <w:start w:val="1"/>
      <w:numFmt w:val="decimal"/>
      <w:isLgl/>
      <w:lvlText w:val="%1.%2.%3."/>
      <w:lvlJc w:val="left"/>
      <w:pPr>
        <w:ind w:left="1429" w:hanging="720"/>
      </w:pPr>
      <w:rPr>
        <w:b/>
        <w:i/>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787873DA"/>
    <w:multiLevelType w:val="multilevel"/>
    <w:tmpl w:val="E9061FB4"/>
    <w:lvl w:ilvl="0">
      <w:start w:val="1"/>
      <w:numFmt w:val="decimal"/>
      <w:pStyle w:val="1"/>
      <w:lvlText w:val="%1."/>
      <w:lvlJc w:val="left"/>
      <w:pPr>
        <w:tabs>
          <w:tab w:val="num" w:pos="1440"/>
        </w:tabs>
        <w:ind w:left="1080" w:hanging="360"/>
      </w:pPr>
      <w:rPr>
        <w:rFonts w:hint="default"/>
      </w:rPr>
    </w:lvl>
    <w:lvl w:ilvl="1">
      <w:start w:val="1"/>
      <w:numFmt w:val="decimal"/>
      <w:pStyle w:val="2"/>
      <w:lvlText w:val="%1.%2."/>
      <w:lvlJc w:val="left"/>
      <w:pPr>
        <w:tabs>
          <w:tab w:val="num" w:pos="2160"/>
        </w:tabs>
        <w:ind w:left="15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vertAlign w:val="baseline"/>
        <w:em w:val="none"/>
      </w:rPr>
    </w:lvl>
    <w:lvl w:ilvl="2">
      <w:start w:val="1"/>
      <w:numFmt w:val="decimal"/>
      <w:pStyle w:val="3"/>
      <w:lvlText w:val="%1.%2.%3."/>
      <w:lvlJc w:val="left"/>
      <w:pPr>
        <w:tabs>
          <w:tab w:val="num" w:pos="2291"/>
        </w:tabs>
        <w:ind w:left="1355"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num w:numId="1">
    <w:abstractNumId w:val="0"/>
  </w:num>
  <w:num w:numId="2">
    <w:abstractNumId w:val="2"/>
  </w:num>
  <w:num w:numId="3">
    <w:abstractNumId w:val="2"/>
    <w:lvlOverride w:ilvl="0">
      <w:startOverride w:val="3"/>
    </w:lvlOverride>
    <w:lvlOverride w:ilvl="1">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567C"/>
    <w:rsid w:val="000031B5"/>
    <w:rsid w:val="00016655"/>
    <w:rsid w:val="0002293E"/>
    <w:rsid w:val="00023909"/>
    <w:rsid w:val="00074DB0"/>
    <w:rsid w:val="00172C65"/>
    <w:rsid w:val="001B198F"/>
    <w:rsid w:val="001E7531"/>
    <w:rsid w:val="002307C5"/>
    <w:rsid w:val="0024729C"/>
    <w:rsid w:val="00264BDE"/>
    <w:rsid w:val="002F6C3D"/>
    <w:rsid w:val="00322DFE"/>
    <w:rsid w:val="00351966"/>
    <w:rsid w:val="0037201A"/>
    <w:rsid w:val="003C194B"/>
    <w:rsid w:val="004674C8"/>
    <w:rsid w:val="004C5C5C"/>
    <w:rsid w:val="004C7417"/>
    <w:rsid w:val="00510722"/>
    <w:rsid w:val="0057307B"/>
    <w:rsid w:val="005B17DF"/>
    <w:rsid w:val="005E3F43"/>
    <w:rsid w:val="005E5E23"/>
    <w:rsid w:val="00635E73"/>
    <w:rsid w:val="0065168B"/>
    <w:rsid w:val="00653677"/>
    <w:rsid w:val="00671394"/>
    <w:rsid w:val="006A1937"/>
    <w:rsid w:val="006F052C"/>
    <w:rsid w:val="00727D3E"/>
    <w:rsid w:val="007C41CE"/>
    <w:rsid w:val="007E5B2B"/>
    <w:rsid w:val="00857B78"/>
    <w:rsid w:val="0086567C"/>
    <w:rsid w:val="00871003"/>
    <w:rsid w:val="008746CD"/>
    <w:rsid w:val="008C406B"/>
    <w:rsid w:val="008D61D7"/>
    <w:rsid w:val="008E4397"/>
    <w:rsid w:val="008E50CD"/>
    <w:rsid w:val="00993CE3"/>
    <w:rsid w:val="00996245"/>
    <w:rsid w:val="00996AE7"/>
    <w:rsid w:val="009A70E3"/>
    <w:rsid w:val="00A91988"/>
    <w:rsid w:val="00AC6F7B"/>
    <w:rsid w:val="00B04DE5"/>
    <w:rsid w:val="00B15B45"/>
    <w:rsid w:val="00BC64F4"/>
    <w:rsid w:val="00BC73C3"/>
    <w:rsid w:val="00C218C0"/>
    <w:rsid w:val="00C379AC"/>
    <w:rsid w:val="00CA5B03"/>
    <w:rsid w:val="00CF7933"/>
    <w:rsid w:val="00D45BF8"/>
    <w:rsid w:val="00DA685F"/>
    <w:rsid w:val="00DD3AFD"/>
    <w:rsid w:val="00E76F8A"/>
    <w:rsid w:val="00E96A5C"/>
    <w:rsid w:val="00ED239A"/>
    <w:rsid w:val="00EE0FFA"/>
    <w:rsid w:val="00F373A1"/>
    <w:rsid w:val="00F50836"/>
    <w:rsid w:val="00FB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67C"/>
    <w:pPr>
      <w:widowControl w:val="0"/>
      <w:autoSpaceDE w:val="0"/>
      <w:autoSpaceDN w:val="0"/>
      <w:adjustRightInd w:val="0"/>
      <w:spacing w:after="0" w:line="240" w:lineRule="auto"/>
    </w:pPr>
    <w:rPr>
      <w:rFonts w:ascii="Times New Roman CYR" w:eastAsia="Times New Roman" w:hAnsi="Times New Roman CYR"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маркер (КейС)"/>
    <w:basedOn w:val="a0"/>
    <w:rsid w:val="0086567C"/>
    <w:pPr>
      <w:widowControl/>
      <w:numPr>
        <w:numId w:val="1"/>
      </w:numPr>
      <w:autoSpaceDE/>
      <w:autoSpaceDN/>
      <w:adjustRightInd/>
      <w:jc w:val="both"/>
    </w:pPr>
    <w:rPr>
      <w:rFonts w:ascii="Times New Roman" w:hAnsi="Times New Roman"/>
      <w:sz w:val="28"/>
    </w:rPr>
  </w:style>
  <w:style w:type="paragraph" w:styleId="a4">
    <w:name w:val="header"/>
    <w:basedOn w:val="a0"/>
    <w:link w:val="a5"/>
    <w:uiPriority w:val="99"/>
    <w:rsid w:val="0086567C"/>
    <w:pPr>
      <w:tabs>
        <w:tab w:val="center" w:pos="4677"/>
        <w:tab w:val="right" w:pos="9355"/>
      </w:tabs>
    </w:pPr>
  </w:style>
  <w:style w:type="character" w:customStyle="1" w:styleId="a5">
    <w:name w:val="Верхний колонтитул Знак"/>
    <w:basedOn w:val="a1"/>
    <w:link w:val="a4"/>
    <w:uiPriority w:val="99"/>
    <w:rsid w:val="0086567C"/>
    <w:rPr>
      <w:rFonts w:ascii="Times New Roman CYR" w:eastAsia="Times New Roman" w:hAnsi="Times New Roman CYR" w:cs="Times New Roman"/>
      <w:sz w:val="24"/>
      <w:szCs w:val="24"/>
    </w:rPr>
  </w:style>
  <w:style w:type="paragraph" w:customStyle="1" w:styleId="a6">
    <w:name w:val="ТИТУЛ (КС)"/>
    <w:basedOn w:val="a0"/>
    <w:rsid w:val="0086567C"/>
    <w:pPr>
      <w:widowControl/>
      <w:autoSpaceDE/>
      <w:autoSpaceDN/>
      <w:adjustRightInd/>
      <w:spacing w:before="100"/>
      <w:jc w:val="both"/>
    </w:pPr>
    <w:rPr>
      <w:rFonts w:ascii="Times New Roman" w:hAnsi="Times New Roman"/>
    </w:rPr>
  </w:style>
  <w:style w:type="paragraph" w:customStyle="1" w:styleId="1">
    <w:name w:val="Заголовок 1 (КейС)"/>
    <w:basedOn w:val="a0"/>
    <w:rsid w:val="0086567C"/>
    <w:pPr>
      <w:keepNext/>
      <w:widowControl/>
      <w:numPr>
        <w:numId w:val="2"/>
      </w:numPr>
      <w:autoSpaceDE/>
      <w:autoSpaceDN/>
      <w:adjustRightInd/>
      <w:spacing w:before="240" w:after="60"/>
      <w:outlineLvl w:val="0"/>
    </w:pPr>
    <w:rPr>
      <w:rFonts w:ascii="Times New Roman" w:hAnsi="Times New Roman"/>
      <w:b/>
      <w:bCs/>
      <w:caps/>
      <w:kern w:val="32"/>
      <w:sz w:val="28"/>
      <w:szCs w:val="28"/>
    </w:rPr>
  </w:style>
  <w:style w:type="paragraph" w:customStyle="1" w:styleId="2">
    <w:name w:val="2 для текста (КейС)"/>
    <w:basedOn w:val="a0"/>
    <w:rsid w:val="0086567C"/>
    <w:pPr>
      <w:widowControl/>
      <w:numPr>
        <w:ilvl w:val="1"/>
        <w:numId w:val="2"/>
      </w:numPr>
      <w:autoSpaceDE/>
      <w:autoSpaceDN/>
      <w:adjustRightInd/>
      <w:spacing w:before="240" w:after="60"/>
      <w:jc w:val="both"/>
      <w:outlineLvl w:val="1"/>
    </w:pPr>
    <w:rPr>
      <w:rFonts w:ascii="Times New Roman" w:hAnsi="Times New Roman"/>
      <w:sz w:val="28"/>
      <w:szCs w:val="28"/>
    </w:rPr>
  </w:style>
  <w:style w:type="paragraph" w:customStyle="1" w:styleId="3">
    <w:name w:val="3 для текста (КейС)"/>
    <w:basedOn w:val="a0"/>
    <w:rsid w:val="0086567C"/>
    <w:pPr>
      <w:widowControl/>
      <w:numPr>
        <w:ilvl w:val="2"/>
        <w:numId w:val="2"/>
      </w:numPr>
      <w:autoSpaceDE/>
      <w:autoSpaceDN/>
      <w:adjustRightInd/>
      <w:spacing w:before="240" w:after="60"/>
      <w:jc w:val="both"/>
      <w:outlineLvl w:val="2"/>
    </w:pPr>
    <w:rPr>
      <w:rFonts w:ascii="Times New Roman" w:hAnsi="Times New Roman"/>
      <w:sz w:val="28"/>
      <w:szCs w:val="28"/>
    </w:rPr>
  </w:style>
  <w:style w:type="character" w:customStyle="1" w:styleId="a7">
    <w:name w:val="Обычный (Кейс)_полужирн Знак"/>
    <w:link w:val="a8"/>
    <w:rsid w:val="0086567C"/>
    <w:rPr>
      <w:b/>
      <w:sz w:val="28"/>
      <w:szCs w:val="24"/>
    </w:rPr>
  </w:style>
  <w:style w:type="paragraph" w:customStyle="1" w:styleId="a9">
    <w:name w:val="Обычный (КейС)"/>
    <w:basedOn w:val="a0"/>
    <w:link w:val="aa"/>
    <w:rsid w:val="0086567C"/>
    <w:pPr>
      <w:widowControl/>
      <w:autoSpaceDE/>
      <w:autoSpaceDN/>
      <w:adjustRightInd/>
      <w:ind w:firstLine="709"/>
      <w:jc w:val="both"/>
    </w:pPr>
    <w:rPr>
      <w:rFonts w:ascii="Times New Roman" w:hAnsi="Times New Roman"/>
      <w:sz w:val="28"/>
    </w:rPr>
  </w:style>
  <w:style w:type="paragraph" w:customStyle="1" w:styleId="a8">
    <w:name w:val="Обычный (Кейс)_полужирн"/>
    <w:basedOn w:val="a9"/>
    <w:link w:val="a7"/>
    <w:rsid w:val="0086567C"/>
    <w:rPr>
      <w:rFonts w:asciiTheme="minorHAnsi" w:eastAsiaTheme="minorHAnsi" w:hAnsiTheme="minorHAnsi" w:cstheme="minorBidi"/>
      <w:b/>
    </w:rPr>
  </w:style>
  <w:style w:type="character" w:customStyle="1" w:styleId="aa">
    <w:name w:val="Обычный (КейС) Знак"/>
    <w:link w:val="a9"/>
    <w:rsid w:val="0086567C"/>
    <w:rPr>
      <w:rFonts w:ascii="Times New Roman" w:eastAsia="Times New Roman" w:hAnsi="Times New Roman" w:cs="Times New Roman"/>
      <w:sz w:val="28"/>
      <w:szCs w:val="24"/>
    </w:rPr>
  </w:style>
  <w:style w:type="character" w:styleId="ab">
    <w:name w:val="Hyperlink"/>
    <w:uiPriority w:val="99"/>
    <w:semiHidden/>
    <w:unhideWhenUsed/>
    <w:rsid w:val="0086567C"/>
    <w:rPr>
      <w:color w:val="0000FF"/>
      <w:u w:val="single"/>
    </w:rPr>
  </w:style>
  <w:style w:type="paragraph" w:styleId="ac">
    <w:name w:val="List Paragraph"/>
    <w:basedOn w:val="a0"/>
    <w:uiPriority w:val="34"/>
    <w:qFormat/>
    <w:rsid w:val="004C5C5C"/>
    <w:pPr>
      <w:widowControl/>
      <w:autoSpaceDE/>
      <w:autoSpaceDN/>
      <w:adjustRightInd/>
      <w:spacing w:line="276" w:lineRule="auto"/>
      <w:ind w:left="720"/>
      <w:contextualSpacing/>
      <w:jc w:val="both"/>
    </w:pPr>
    <w:rPr>
      <w:rFonts w:ascii="Times New Roman" w:hAnsi="Times New Roman"/>
      <w:sz w:val="28"/>
      <w:szCs w:val="28"/>
    </w:rPr>
  </w:style>
  <w:style w:type="paragraph" w:styleId="ad">
    <w:name w:val="Balloon Text"/>
    <w:basedOn w:val="a0"/>
    <w:link w:val="ae"/>
    <w:uiPriority w:val="99"/>
    <w:semiHidden/>
    <w:unhideWhenUsed/>
    <w:rsid w:val="00B04DE5"/>
    <w:rPr>
      <w:rFonts w:ascii="Tahoma" w:hAnsi="Tahoma" w:cs="Tahoma"/>
      <w:sz w:val="16"/>
      <w:szCs w:val="16"/>
    </w:rPr>
  </w:style>
  <w:style w:type="character" w:customStyle="1" w:styleId="ae">
    <w:name w:val="Текст выноски Знак"/>
    <w:basedOn w:val="a1"/>
    <w:link w:val="ad"/>
    <w:uiPriority w:val="99"/>
    <w:semiHidden/>
    <w:rsid w:val="00B04D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67C"/>
    <w:pPr>
      <w:widowControl w:val="0"/>
      <w:autoSpaceDE w:val="0"/>
      <w:autoSpaceDN w:val="0"/>
      <w:adjustRightInd w:val="0"/>
      <w:spacing w:after="0" w:line="240" w:lineRule="auto"/>
    </w:pPr>
    <w:rPr>
      <w:rFonts w:ascii="Times New Roman CYR" w:eastAsia="Times New Roman" w:hAnsi="Times New Roman CYR"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маркер (КейС)"/>
    <w:basedOn w:val="a0"/>
    <w:rsid w:val="0086567C"/>
    <w:pPr>
      <w:widowControl/>
      <w:numPr>
        <w:numId w:val="1"/>
      </w:numPr>
      <w:autoSpaceDE/>
      <w:autoSpaceDN/>
      <w:adjustRightInd/>
      <w:jc w:val="both"/>
    </w:pPr>
    <w:rPr>
      <w:rFonts w:ascii="Times New Roman" w:hAnsi="Times New Roman"/>
      <w:sz w:val="28"/>
    </w:rPr>
  </w:style>
  <w:style w:type="paragraph" w:styleId="a4">
    <w:name w:val="header"/>
    <w:basedOn w:val="a0"/>
    <w:link w:val="a5"/>
    <w:uiPriority w:val="99"/>
    <w:rsid w:val="0086567C"/>
    <w:pPr>
      <w:tabs>
        <w:tab w:val="center" w:pos="4677"/>
        <w:tab w:val="right" w:pos="9355"/>
      </w:tabs>
    </w:pPr>
  </w:style>
  <w:style w:type="character" w:customStyle="1" w:styleId="a5">
    <w:name w:val="Верхний колонтитул Знак"/>
    <w:basedOn w:val="a1"/>
    <w:link w:val="a4"/>
    <w:uiPriority w:val="99"/>
    <w:rsid w:val="0086567C"/>
    <w:rPr>
      <w:rFonts w:ascii="Times New Roman CYR" w:eastAsia="Times New Roman" w:hAnsi="Times New Roman CYR" w:cs="Times New Roman"/>
      <w:sz w:val="24"/>
      <w:szCs w:val="24"/>
    </w:rPr>
  </w:style>
  <w:style w:type="paragraph" w:customStyle="1" w:styleId="a6">
    <w:name w:val="ТИТУЛ (КС)"/>
    <w:basedOn w:val="a0"/>
    <w:rsid w:val="0086567C"/>
    <w:pPr>
      <w:widowControl/>
      <w:autoSpaceDE/>
      <w:autoSpaceDN/>
      <w:adjustRightInd/>
      <w:spacing w:before="100"/>
      <w:jc w:val="both"/>
    </w:pPr>
    <w:rPr>
      <w:rFonts w:ascii="Times New Roman" w:hAnsi="Times New Roman"/>
    </w:rPr>
  </w:style>
  <w:style w:type="paragraph" w:customStyle="1" w:styleId="1">
    <w:name w:val="Заголовок 1 (КейС)"/>
    <w:basedOn w:val="a0"/>
    <w:rsid w:val="0086567C"/>
    <w:pPr>
      <w:keepNext/>
      <w:widowControl/>
      <w:numPr>
        <w:numId w:val="2"/>
      </w:numPr>
      <w:autoSpaceDE/>
      <w:autoSpaceDN/>
      <w:adjustRightInd/>
      <w:spacing w:before="240" w:after="60"/>
      <w:outlineLvl w:val="0"/>
    </w:pPr>
    <w:rPr>
      <w:rFonts w:ascii="Times New Roman" w:hAnsi="Times New Roman"/>
      <w:b/>
      <w:bCs/>
      <w:caps/>
      <w:kern w:val="32"/>
      <w:sz w:val="28"/>
      <w:szCs w:val="28"/>
    </w:rPr>
  </w:style>
  <w:style w:type="paragraph" w:customStyle="1" w:styleId="2">
    <w:name w:val="2 для текста (КейС)"/>
    <w:basedOn w:val="a0"/>
    <w:rsid w:val="0086567C"/>
    <w:pPr>
      <w:widowControl/>
      <w:numPr>
        <w:ilvl w:val="1"/>
        <w:numId w:val="2"/>
      </w:numPr>
      <w:autoSpaceDE/>
      <w:autoSpaceDN/>
      <w:adjustRightInd/>
      <w:spacing w:before="240" w:after="60"/>
      <w:jc w:val="both"/>
      <w:outlineLvl w:val="1"/>
    </w:pPr>
    <w:rPr>
      <w:rFonts w:ascii="Times New Roman" w:hAnsi="Times New Roman"/>
      <w:sz w:val="28"/>
      <w:szCs w:val="28"/>
    </w:rPr>
  </w:style>
  <w:style w:type="paragraph" w:customStyle="1" w:styleId="3">
    <w:name w:val="3 для текста (КейС)"/>
    <w:basedOn w:val="a0"/>
    <w:rsid w:val="0086567C"/>
    <w:pPr>
      <w:widowControl/>
      <w:numPr>
        <w:ilvl w:val="2"/>
        <w:numId w:val="2"/>
      </w:numPr>
      <w:autoSpaceDE/>
      <w:autoSpaceDN/>
      <w:adjustRightInd/>
      <w:spacing w:before="240" w:after="60"/>
      <w:jc w:val="both"/>
      <w:outlineLvl w:val="2"/>
    </w:pPr>
    <w:rPr>
      <w:rFonts w:ascii="Times New Roman" w:hAnsi="Times New Roman"/>
      <w:sz w:val="28"/>
      <w:szCs w:val="28"/>
    </w:rPr>
  </w:style>
  <w:style w:type="character" w:customStyle="1" w:styleId="a7">
    <w:name w:val="Обычный (Кейс)_полужирн Знак"/>
    <w:link w:val="a8"/>
    <w:rsid w:val="0086567C"/>
    <w:rPr>
      <w:b/>
      <w:sz w:val="28"/>
      <w:szCs w:val="24"/>
    </w:rPr>
  </w:style>
  <w:style w:type="paragraph" w:customStyle="1" w:styleId="a9">
    <w:name w:val="Обычный (КейС)"/>
    <w:basedOn w:val="a0"/>
    <w:link w:val="aa"/>
    <w:rsid w:val="0086567C"/>
    <w:pPr>
      <w:widowControl/>
      <w:autoSpaceDE/>
      <w:autoSpaceDN/>
      <w:adjustRightInd/>
      <w:ind w:firstLine="709"/>
      <w:jc w:val="both"/>
    </w:pPr>
    <w:rPr>
      <w:rFonts w:ascii="Times New Roman" w:hAnsi="Times New Roman"/>
      <w:sz w:val="28"/>
      <w:lang w:val="x-none" w:eastAsia="x-none"/>
    </w:rPr>
  </w:style>
  <w:style w:type="paragraph" w:customStyle="1" w:styleId="a8">
    <w:name w:val="Обычный (Кейс)_полужирн"/>
    <w:basedOn w:val="a9"/>
    <w:link w:val="a7"/>
    <w:rsid w:val="0086567C"/>
    <w:rPr>
      <w:rFonts w:asciiTheme="minorHAnsi" w:eastAsiaTheme="minorHAnsi" w:hAnsiTheme="minorHAnsi" w:cstheme="minorBidi"/>
      <w:b/>
      <w:lang w:val="ru-RU" w:eastAsia="ru-RU"/>
    </w:rPr>
  </w:style>
  <w:style w:type="character" w:customStyle="1" w:styleId="aa">
    <w:name w:val="Обычный (КейС) Знак"/>
    <w:link w:val="a9"/>
    <w:rsid w:val="0086567C"/>
    <w:rPr>
      <w:rFonts w:ascii="Times New Roman" w:eastAsia="Times New Roman" w:hAnsi="Times New Roman" w:cs="Times New Roman"/>
      <w:sz w:val="28"/>
      <w:szCs w:val="24"/>
      <w:lang w:val="x-none" w:eastAsia="x-none"/>
    </w:rPr>
  </w:style>
  <w:style w:type="character" w:styleId="ab">
    <w:name w:val="Hyperlink"/>
    <w:uiPriority w:val="99"/>
    <w:semiHidden/>
    <w:unhideWhenUsed/>
    <w:rsid w:val="0086567C"/>
    <w:rPr>
      <w:color w:val="0000FF"/>
      <w:u w:val="single"/>
    </w:rPr>
  </w:style>
  <w:style w:type="paragraph" w:styleId="ac">
    <w:name w:val="List Paragraph"/>
    <w:basedOn w:val="a0"/>
    <w:uiPriority w:val="34"/>
    <w:qFormat/>
    <w:rsid w:val="004C5C5C"/>
    <w:pPr>
      <w:widowControl/>
      <w:autoSpaceDE/>
      <w:autoSpaceDN/>
      <w:adjustRightInd/>
      <w:spacing w:line="276" w:lineRule="auto"/>
      <w:ind w:left="720"/>
      <w:contextualSpacing/>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40662475">
      <w:bodyDiv w:val="1"/>
      <w:marLeft w:val="0"/>
      <w:marRight w:val="0"/>
      <w:marTop w:val="0"/>
      <w:marBottom w:val="0"/>
      <w:divBdr>
        <w:top w:val="none" w:sz="0" w:space="0" w:color="auto"/>
        <w:left w:val="none" w:sz="0" w:space="0" w:color="auto"/>
        <w:bottom w:val="none" w:sz="0" w:space="0" w:color="auto"/>
        <w:right w:val="none" w:sz="0" w:space="0" w:color="auto"/>
      </w:divBdr>
    </w:div>
    <w:div w:id="5395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B676-B009-4E63-B98A-8E8074E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Скопинцева Вера Александровна</dc:creator>
  <cp:lastModifiedBy>User</cp:lastModifiedBy>
  <cp:revision>25</cp:revision>
  <cp:lastPrinted>2021-02-19T13:03:00Z</cp:lastPrinted>
  <dcterms:created xsi:type="dcterms:W3CDTF">2017-07-17T12:02:00Z</dcterms:created>
  <dcterms:modified xsi:type="dcterms:W3CDTF">2021-02-20T05:16:00Z</dcterms:modified>
</cp:coreProperties>
</file>