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89" w:rsidRDefault="00081589" w:rsidP="00081589">
      <w:pPr>
        <w:pageBreakBefore/>
        <w:shd w:val="clear" w:color="auto" w:fill="FFFFFF"/>
        <w:tabs>
          <w:tab w:val="left" w:pos="6601"/>
        </w:tabs>
        <w:spacing w:after="0" w:line="240" w:lineRule="auto"/>
        <w:ind w:left="5563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Приложение №4</w:t>
      </w:r>
    </w:p>
    <w:p w:rsidR="00081589" w:rsidRDefault="00081589" w:rsidP="00081589">
      <w:pPr>
        <w:shd w:val="clear" w:color="auto" w:fill="FFFFFF"/>
        <w:tabs>
          <w:tab w:val="left" w:pos="6601"/>
        </w:tabs>
        <w:autoSpaceDE w:val="0"/>
        <w:spacing w:after="0" w:line="240" w:lineRule="auto"/>
        <w:ind w:left="5563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 Положению о порядке предоставления социальных услуг в Псковской области</w:t>
      </w:r>
    </w:p>
    <w:p w:rsidR="00081589" w:rsidRDefault="00081589" w:rsidP="00081589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Главное государственное управление социальной </w:t>
      </w: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защиты населения Псковской области</w:t>
      </w: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81589" w:rsidRDefault="00081589" w:rsidP="00081589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081589" w:rsidRDefault="00081589" w:rsidP="00081589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__________________________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№______________________</w:t>
      </w: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vertAlign w:val="superscript"/>
        </w:rPr>
      </w:pPr>
      <w:r>
        <w:rPr>
          <w:rFonts w:ascii="Calibri" w:eastAsia="Times New Roman" w:hAnsi="Calibri" w:cs="Times New Roman"/>
          <w:vertAlign w:val="superscript"/>
        </w:rPr>
        <w:t xml:space="preserve">                                                    (дата составления)</w:t>
      </w: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 Фамилия, имя, отчество (при наличии) ______________________________;</w:t>
      </w: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6"/>
        <w:gridCol w:w="185"/>
        <w:gridCol w:w="599"/>
        <w:gridCol w:w="1530"/>
        <w:gridCol w:w="30"/>
        <w:gridCol w:w="340"/>
        <w:gridCol w:w="710"/>
        <w:gridCol w:w="735"/>
        <w:gridCol w:w="1840"/>
        <w:gridCol w:w="108"/>
        <w:gridCol w:w="941"/>
        <w:gridCol w:w="139"/>
        <w:gridCol w:w="1682"/>
      </w:tblGrid>
      <w:tr w:rsidR="00081589" w:rsidTr="000C1F58">
        <w:trPr>
          <w:trHeight w:val="345"/>
        </w:trPr>
        <w:tc>
          <w:tcPr>
            <w:tcW w:w="1141" w:type="dxa"/>
            <w:gridSpan w:val="2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2. Пол</w:t>
            </w:r>
          </w:p>
        </w:tc>
        <w:tc>
          <w:tcPr>
            <w:tcW w:w="3209" w:type="dxa"/>
            <w:gridSpan w:val="5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ind w:left="57" w:right="-311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3. Дата рождения</w:t>
            </w:r>
          </w:p>
        </w:tc>
        <w:tc>
          <w:tcPr>
            <w:tcW w:w="2762" w:type="dxa"/>
            <w:gridSpan w:val="3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3270" w:type="dxa"/>
            <w:gridSpan w:val="4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4. Адрес проживания:</w:t>
            </w:r>
          </w:p>
        </w:tc>
        <w:tc>
          <w:tcPr>
            <w:tcW w:w="6525" w:type="dxa"/>
            <w:gridSpan w:val="9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1589" w:rsidTr="000C1F58">
        <w:tc>
          <w:tcPr>
            <w:tcW w:w="1740" w:type="dxa"/>
            <w:gridSpan w:val="3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почтовый индекс</w:t>
            </w:r>
          </w:p>
        </w:tc>
        <w:tc>
          <w:tcPr>
            <w:tcW w:w="1900" w:type="dxa"/>
            <w:gridSpan w:val="3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5" w:type="dxa"/>
            <w:gridSpan w:val="2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ind w:left="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город (район)</w:t>
            </w:r>
          </w:p>
        </w:tc>
        <w:tc>
          <w:tcPr>
            <w:tcW w:w="4710" w:type="dxa"/>
            <w:gridSpan w:val="5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ind w:left="57"/>
              <w:rPr>
                <w:rFonts w:ascii="Calibri" w:eastAsia="Times New Roman" w:hAnsi="Calibri" w:cs="Times New Roman"/>
              </w:rPr>
            </w:pPr>
          </w:p>
        </w:tc>
      </w:tr>
      <w:tr w:rsidR="00081589" w:rsidTr="000C1F58">
        <w:tc>
          <w:tcPr>
            <w:tcW w:w="956" w:type="dxa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село</w:t>
            </w:r>
          </w:p>
        </w:tc>
        <w:tc>
          <w:tcPr>
            <w:tcW w:w="2344" w:type="dxa"/>
            <w:gridSpan w:val="4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ind w:left="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улица</w:t>
            </w:r>
          </w:p>
        </w:tc>
        <w:tc>
          <w:tcPr>
            <w:tcW w:w="2575" w:type="dxa"/>
            <w:gridSpan w:val="2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9" w:type="dxa"/>
            <w:gridSpan w:val="2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дом №</w:t>
            </w:r>
          </w:p>
        </w:tc>
        <w:tc>
          <w:tcPr>
            <w:tcW w:w="1821" w:type="dxa"/>
            <w:gridSpan w:val="2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81589" w:rsidTr="000C1F58">
        <w:tc>
          <w:tcPr>
            <w:tcW w:w="956" w:type="dxa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корпус</w:t>
            </w:r>
          </w:p>
        </w:tc>
        <w:tc>
          <w:tcPr>
            <w:tcW w:w="2344" w:type="dxa"/>
            <w:gridSpan w:val="4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2575" w:type="dxa"/>
            <w:gridSpan w:val="2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9" w:type="dxa"/>
            <w:gridSpan w:val="2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телефон </w:t>
            </w:r>
          </w:p>
        </w:tc>
        <w:tc>
          <w:tcPr>
            <w:tcW w:w="1821" w:type="dxa"/>
            <w:gridSpan w:val="2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1589" w:rsidTr="000C1F58">
        <w:tc>
          <w:tcPr>
            <w:tcW w:w="3270" w:type="dxa"/>
            <w:gridSpan w:val="4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5. Адрес места работы:</w:t>
            </w:r>
          </w:p>
        </w:tc>
        <w:tc>
          <w:tcPr>
            <w:tcW w:w="6525" w:type="dxa"/>
            <w:gridSpan w:val="9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81589" w:rsidTr="000C1F58">
        <w:tc>
          <w:tcPr>
            <w:tcW w:w="1740" w:type="dxa"/>
            <w:gridSpan w:val="3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почтовый индекс</w:t>
            </w:r>
          </w:p>
        </w:tc>
        <w:tc>
          <w:tcPr>
            <w:tcW w:w="1900" w:type="dxa"/>
            <w:gridSpan w:val="3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5" w:type="dxa"/>
            <w:gridSpan w:val="2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ind w:left="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город (район)</w:t>
            </w:r>
          </w:p>
        </w:tc>
        <w:tc>
          <w:tcPr>
            <w:tcW w:w="4710" w:type="dxa"/>
            <w:gridSpan w:val="5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ind w:left="57"/>
              <w:rPr>
                <w:rFonts w:ascii="Calibri" w:eastAsia="Times New Roman" w:hAnsi="Calibri" w:cs="Times New Roman"/>
              </w:rPr>
            </w:pPr>
          </w:p>
        </w:tc>
      </w:tr>
      <w:tr w:rsidR="00081589" w:rsidTr="000C1F58">
        <w:tc>
          <w:tcPr>
            <w:tcW w:w="956" w:type="dxa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село</w:t>
            </w:r>
          </w:p>
        </w:tc>
        <w:tc>
          <w:tcPr>
            <w:tcW w:w="2344" w:type="dxa"/>
            <w:gridSpan w:val="4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ind w:left="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улица</w:t>
            </w:r>
          </w:p>
        </w:tc>
        <w:tc>
          <w:tcPr>
            <w:tcW w:w="2575" w:type="dxa"/>
            <w:gridSpan w:val="2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8" w:type="dxa"/>
            <w:gridSpan w:val="3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дом №</w:t>
            </w:r>
          </w:p>
        </w:tc>
        <w:tc>
          <w:tcPr>
            <w:tcW w:w="1682" w:type="dxa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81589" w:rsidTr="000C1F58">
        <w:tc>
          <w:tcPr>
            <w:tcW w:w="956" w:type="dxa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корпус</w:t>
            </w:r>
          </w:p>
        </w:tc>
        <w:tc>
          <w:tcPr>
            <w:tcW w:w="2344" w:type="dxa"/>
            <w:gridSpan w:val="4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2575" w:type="dxa"/>
            <w:gridSpan w:val="2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8" w:type="dxa"/>
            <w:gridSpan w:val="3"/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телефон </w:t>
            </w:r>
          </w:p>
        </w:tc>
        <w:tc>
          <w:tcPr>
            <w:tcW w:w="1682" w:type="dxa"/>
            <w:tcBorders>
              <w:bottom w:val="single" w:sz="2" w:space="0" w:color="000000"/>
            </w:tcBorders>
            <w:vAlign w:val="bottom"/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 ___________________________________________________________________;</w:t>
      </w: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7.Контактный 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e</w:t>
      </w:r>
      <w:r>
        <w:rPr>
          <w:rFonts w:ascii="Calibri" w:eastAsia="Times New Roman" w:hAnsi="Calibri" w:cs="Times New Roman"/>
          <w:sz w:val="28"/>
          <w:szCs w:val="28"/>
        </w:rPr>
        <w:t>-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mail</w:t>
      </w:r>
      <w:r>
        <w:rPr>
          <w:rFonts w:ascii="Calibri" w:eastAsia="Times New Roman" w:hAnsi="Calibri" w:cs="Times New Roman"/>
          <w:sz w:val="28"/>
          <w:szCs w:val="28"/>
        </w:rPr>
        <w:t xml:space="preserve"> (при наличии)_____________________________________.</w:t>
      </w: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 Индивидуальная программа предоставления социальных услуг разработана впервые, повторно (нужное подчеркнуть) на срок до: _____________________ .</w:t>
      </w:r>
    </w:p>
    <w:p w:rsidR="00081589" w:rsidRDefault="00081589" w:rsidP="0008158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9. Форма (формы) социального обслуживания: ____________________________________________________________________.</w:t>
      </w:r>
    </w:p>
    <w:p w:rsidR="00081589" w:rsidRDefault="00081589" w:rsidP="0008158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10. Виды социальных услуг: </w:t>
      </w: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smartTag w:uri="urn:schemas-microsoft-com:office:smarttags" w:element="place">
        <w:r>
          <w:rPr>
            <w:rFonts w:ascii="Calibri" w:eastAsia="Times New Roman" w:hAnsi="Calibri" w:cs="Times New Roman"/>
            <w:sz w:val="28"/>
            <w:szCs w:val="28"/>
            <w:lang w:val="en-US"/>
          </w:rPr>
          <w:t>I</w:t>
        </w:r>
        <w:r>
          <w:rPr>
            <w:rFonts w:ascii="Calibri" w:eastAsia="Times New Roman" w:hAnsi="Calibri" w:cs="Times New Roman"/>
            <w:sz w:val="28"/>
            <w:szCs w:val="28"/>
          </w:rPr>
          <w:t>.</w:t>
        </w:r>
      </w:smartTag>
      <w:r>
        <w:rPr>
          <w:rFonts w:ascii="Calibri" w:eastAsia="Times New Roman" w:hAnsi="Calibri" w:cs="Times New Roman"/>
          <w:sz w:val="28"/>
          <w:szCs w:val="28"/>
        </w:rPr>
        <w:t xml:space="preserve"> Социально-бытовые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145"/>
        <w:gridCol w:w="1830"/>
        <w:gridCol w:w="1995"/>
        <w:gridCol w:w="1755"/>
        <w:gridCol w:w="1345"/>
      </w:tblGrid>
      <w:tr w:rsidR="00081589" w:rsidTr="000C1F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081589" w:rsidRDefault="00081589" w:rsidP="000815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Объем предоставления услуги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Периодичность предоставления услуги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Срок предоставления услуги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Отметка о выполнении</w:t>
            </w:r>
          </w:p>
        </w:tc>
      </w:tr>
      <w:tr w:rsidR="00081589" w:rsidTr="000C1F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lastRenderedPageBreak/>
        <w:t>II</w:t>
      </w:r>
      <w:r>
        <w:rPr>
          <w:rFonts w:ascii="Calibri" w:eastAsia="Times New Roman" w:hAnsi="Calibri" w:cs="Times New Roman"/>
          <w:sz w:val="28"/>
          <w:szCs w:val="28"/>
        </w:rPr>
        <w:t>. Социально-медицинские</w:t>
      </w:r>
    </w:p>
    <w:tbl>
      <w:tblPr>
        <w:tblW w:w="0" w:type="auto"/>
        <w:tblInd w:w="109" w:type="dxa"/>
        <w:tblLayout w:type="fixed"/>
        <w:tblLook w:val="0000"/>
      </w:tblPr>
      <w:tblGrid>
        <w:gridCol w:w="510"/>
        <w:gridCol w:w="2175"/>
        <w:gridCol w:w="1845"/>
        <w:gridCol w:w="1845"/>
        <w:gridCol w:w="1875"/>
        <w:gridCol w:w="1375"/>
      </w:tblGrid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081589" w:rsidRDefault="00081589" w:rsidP="000815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п/п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Объем предоставления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Периодичность предоставления услуги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Срок предоставления услуги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Отметка о выполнении</w:t>
            </w:r>
          </w:p>
        </w:tc>
      </w:tr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III.</w:t>
      </w:r>
      <w:r>
        <w:rPr>
          <w:rFonts w:ascii="Calibri" w:eastAsia="Times New Roman" w:hAnsi="Calibri" w:cs="Times New Roman"/>
          <w:sz w:val="28"/>
          <w:szCs w:val="28"/>
        </w:rPr>
        <w:t xml:space="preserve"> Социально-психологические</w:t>
      </w:r>
    </w:p>
    <w:tbl>
      <w:tblPr>
        <w:tblW w:w="0" w:type="auto"/>
        <w:tblInd w:w="114" w:type="dxa"/>
        <w:tblLayout w:type="fixed"/>
        <w:tblLook w:val="0000"/>
      </w:tblPr>
      <w:tblGrid>
        <w:gridCol w:w="510"/>
        <w:gridCol w:w="2175"/>
        <w:gridCol w:w="1860"/>
        <w:gridCol w:w="1830"/>
        <w:gridCol w:w="1875"/>
        <w:gridCol w:w="1365"/>
      </w:tblGrid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081589" w:rsidRDefault="00081589" w:rsidP="000815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п/п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Объем предоставления услуги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Периодичность предоставления услуги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Срок предоставления услуги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Отметка о выполнении</w:t>
            </w:r>
          </w:p>
        </w:tc>
      </w:tr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IV</w:t>
      </w:r>
      <w:r>
        <w:rPr>
          <w:rFonts w:ascii="Calibri" w:eastAsia="Times New Roman" w:hAnsi="Calibri" w:cs="Times New Roman"/>
          <w:sz w:val="28"/>
          <w:szCs w:val="28"/>
        </w:rPr>
        <w:t>. Социально-педагогические</w:t>
      </w:r>
    </w:p>
    <w:tbl>
      <w:tblPr>
        <w:tblW w:w="0" w:type="auto"/>
        <w:tblInd w:w="114" w:type="dxa"/>
        <w:tblLayout w:type="fixed"/>
        <w:tblLook w:val="0000"/>
      </w:tblPr>
      <w:tblGrid>
        <w:gridCol w:w="510"/>
        <w:gridCol w:w="2160"/>
        <w:gridCol w:w="1845"/>
        <w:gridCol w:w="1845"/>
        <w:gridCol w:w="1980"/>
        <w:gridCol w:w="1275"/>
      </w:tblGrid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081589" w:rsidRDefault="00081589" w:rsidP="000815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Объем предоставления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Периодичность предоставления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Отметка о выполнении</w:t>
            </w:r>
          </w:p>
        </w:tc>
      </w:tr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V</w:t>
      </w:r>
      <w:r>
        <w:rPr>
          <w:rFonts w:ascii="Calibri" w:eastAsia="Times New Roman" w:hAnsi="Calibri" w:cs="Times New Roman"/>
          <w:sz w:val="28"/>
          <w:szCs w:val="28"/>
        </w:rPr>
        <w:t>. Социально-трудовые</w:t>
      </w:r>
    </w:p>
    <w:tbl>
      <w:tblPr>
        <w:tblW w:w="0" w:type="auto"/>
        <w:tblInd w:w="114" w:type="dxa"/>
        <w:tblLayout w:type="fixed"/>
        <w:tblLook w:val="0000"/>
      </w:tblPr>
      <w:tblGrid>
        <w:gridCol w:w="525"/>
        <w:gridCol w:w="2145"/>
        <w:gridCol w:w="1845"/>
        <w:gridCol w:w="1845"/>
        <w:gridCol w:w="1980"/>
        <w:gridCol w:w="1305"/>
      </w:tblGrid>
      <w:tr w:rsidR="00081589" w:rsidTr="000C1F5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081589" w:rsidRDefault="00081589" w:rsidP="000815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социально-трудовой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Объем предоставления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Периодичность предоставления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Срок предоставления услуги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Отметка о выполнении</w:t>
            </w:r>
          </w:p>
        </w:tc>
      </w:tr>
      <w:tr w:rsidR="00081589" w:rsidTr="000C1F5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VI</w:t>
      </w:r>
      <w:r>
        <w:rPr>
          <w:rFonts w:ascii="Calibri" w:eastAsia="Times New Roman" w:hAnsi="Calibri" w:cs="Times New Roman"/>
          <w:sz w:val="28"/>
          <w:szCs w:val="28"/>
        </w:rPr>
        <w:t>. Социально-правовые</w:t>
      </w:r>
    </w:p>
    <w:tbl>
      <w:tblPr>
        <w:tblW w:w="0" w:type="auto"/>
        <w:tblInd w:w="99" w:type="dxa"/>
        <w:tblLayout w:type="fixed"/>
        <w:tblLook w:val="0000"/>
      </w:tblPr>
      <w:tblGrid>
        <w:gridCol w:w="540"/>
        <w:gridCol w:w="2145"/>
        <w:gridCol w:w="1845"/>
        <w:gridCol w:w="1845"/>
        <w:gridCol w:w="1980"/>
        <w:gridCol w:w="1305"/>
      </w:tblGrid>
      <w:tr w:rsidR="00081589" w:rsidTr="000C1F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081589" w:rsidRDefault="00081589" w:rsidP="000815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Объем предоставления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Периодичность предоставления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Срок предоставления услуги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Отметка о выполнении</w:t>
            </w:r>
          </w:p>
        </w:tc>
      </w:tr>
      <w:tr w:rsidR="00081589" w:rsidTr="000C1F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VII</w:t>
      </w:r>
      <w:r>
        <w:rPr>
          <w:rFonts w:ascii="Calibri" w:eastAsia="Times New Roman" w:hAnsi="Calibri" w:cs="Times New Roman"/>
          <w:sz w:val="28"/>
          <w:szCs w:val="28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Ind w:w="129" w:type="dxa"/>
        <w:tblLayout w:type="fixed"/>
        <w:tblLook w:val="0000"/>
      </w:tblPr>
      <w:tblGrid>
        <w:gridCol w:w="495"/>
        <w:gridCol w:w="2160"/>
        <w:gridCol w:w="1845"/>
        <w:gridCol w:w="1845"/>
        <w:gridCol w:w="1980"/>
        <w:gridCol w:w="1290"/>
      </w:tblGrid>
      <w:tr w:rsidR="00081589" w:rsidTr="000C1F5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081589" w:rsidRDefault="00081589" w:rsidP="000815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услуги и формы социального обслуживания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Объем предоставления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Периодичность предоставления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Срок предоставления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Отметка о выполнении</w:t>
            </w:r>
          </w:p>
        </w:tc>
      </w:tr>
      <w:tr w:rsidR="00081589" w:rsidTr="000C1F5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C610C0" w:rsidRPr="00C610C0" w:rsidRDefault="00C610C0" w:rsidP="00C610C0">
      <w:pPr>
        <w:tabs>
          <w:tab w:val="left" w:pos="1080"/>
        </w:tabs>
        <w:spacing w:after="0" w:line="240" w:lineRule="auto"/>
        <w:ind w:firstLine="709"/>
        <w:jc w:val="both"/>
      </w:pPr>
      <w:r w:rsidRPr="00C610C0">
        <w:rPr>
          <w:rFonts w:eastAsia="Courier New" w:cs="Courier New"/>
        </w:rPr>
        <w:t>Объем предоставления социальной услуги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C610C0" w:rsidRPr="00C610C0" w:rsidRDefault="00C610C0" w:rsidP="00C610C0">
      <w:pPr>
        <w:tabs>
          <w:tab w:val="left" w:pos="1080"/>
        </w:tabs>
        <w:spacing w:after="0" w:line="240" w:lineRule="auto"/>
        <w:ind w:firstLine="709"/>
        <w:jc w:val="both"/>
      </w:pPr>
      <w:r w:rsidRPr="00C610C0">
        <w:rPr>
          <w:rFonts w:eastAsia="Courier New" w:cs="Courier New"/>
        </w:rPr>
        <w:t>При заполнении граф «Наименование социально-бытовой услуги», «Наименование социально-медицинской услуги», «Наименование социально-психологической услуги», «Наименование социально-педагогической услуги», «Наименование социально-трудовой услуги», «Наименование социально-правовой услуги», «Наименование услуги» указывается также форма социального обслуживания.</w:t>
      </w:r>
    </w:p>
    <w:p w:rsidR="00C610C0" w:rsidRPr="00C610C0" w:rsidRDefault="00C610C0" w:rsidP="00C610C0">
      <w:pPr>
        <w:tabs>
          <w:tab w:val="left" w:pos="1080"/>
        </w:tabs>
        <w:spacing w:after="0" w:line="240" w:lineRule="auto"/>
        <w:ind w:firstLine="709"/>
        <w:jc w:val="both"/>
      </w:pPr>
      <w:r w:rsidRPr="00C610C0">
        <w:rPr>
          <w:rFonts w:eastAsia="Courier New" w:cs="Courier New"/>
        </w:rPr>
        <w:t>При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C610C0" w:rsidRPr="00C610C0" w:rsidRDefault="00C610C0" w:rsidP="00C610C0">
      <w:pPr>
        <w:tabs>
          <w:tab w:val="left" w:pos="1080"/>
        </w:tabs>
        <w:spacing w:after="0" w:line="240" w:lineRule="auto"/>
        <w:ind w:firstLine="709"/>
        <w:jc w:val="both"/>
      </w:pPr>
      <w:r w:rsidRPr="00C610C0">
        <w:rPr>
          <w:rFonts w:eastAsia="Courier New" w:cs="Courier New"/>
        </w:rPr>
        <w:t>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</w:t>
      </w:r>
      <w:r w:rsidRPr="00C610C0">
        <w:rPr>
          <w:rFonts w:eastAsia="Times New Roman" w:cs="DejaVu Sans"/>
          <w:bCs/>
          <w:lang/>
        </w:rPr>
        <w:t>.».</w:t>
      </w: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8. Условия предоставления социальных услуг</w:t>
      </w:r>
      <w:r>
        <w:rPr>
          <w:rStyle w:val="1"/>
          <w:rFonts w:ascii="Calibri" w:eastAsia="WenQuanYi Micro Hei" w:hAnsi="Calibri"/>
        </w:rPr>
        <w:footnoteReference w:id="2"/>
      </w:r>
      <w:r>
        <w:rPr>
          <w:rFonts w:ascii="Calibri" w:eastAsia="Times New Roman" w:hAnsi="Calibri" w:cs="Times New Roman"/>
          <w:sz w:val="28"/>
          <w:szCs w:val="28"/>
        </w:rPr>
        <w:t>:____________________________</w:t>
      </w: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</w:t>
      </w: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____________________________________________________________________.</w:t>
      </w: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Федерации.</w:t>
      </w: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9. Перечень рекомендуемых поставщиков социальных услуг:</w:t>
      </w:r>
    </w:p>
    <w:tbl>
      <w:tblPr>
        <w:tblW w:w="0" w:type="auto"/>
        <w:tblInd w:w="114" w:type="dxa"/>
        <w:tblLayout w:type="fixed"/>
        <w:tblLook w:val="0000"/>
      </w:tblPr>
      <w:tblGrid>
        <w:gridCol w:w="2445"/>
        <w:gridCol w:w="3645"/>
        <w:gridCol w:w="3525"/>
      </w:tblGrid>
      <w:tr w:rsidR="00081589" w:rsidTr="000C1F5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поставщика социальных услуг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 места нахождения поставщика социальных услуг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Контактная информация поставщика социальных услуг (телефоны, </w:t>
            </w:r>
            <w:r>
              <w:rPr>
                <w:rFonts w:ascii="Calibri" w:eastAsia="Times New Roman" w:hAnsi="Calibri" w:cs="Times New Roman"/>
                <w:lang w:val="en-US"/>
              </w:rPr>
              <w:t>e</w:t>
            </w:r>
            <w:r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  <w:lang w:val="en-US"/>
              </w:rPr>
              <w:t>mail</w:t>
            </w:r>
            <w:r>
              <w:rPr>
                <w:rFonts w:ascii="Calibri" w:eastAsia="Times New Roman" w:hAnsi="Calibri" w:cs="Times New Roman"/>
              </w:rPr>
              <w:t xml:space="preserve"> и.т.п.)</w:t>
            </w:r>
          </w:p>
        </w:tc>
      </w:tr>
      <w:tr w:rsidR="00081589" w:rsidTr="000C1F5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10. Отказ от социального обслуживания, социальной услуги:</w:t>
      </w:r>
    </w:p>
    <w:tbl>
      <w:tblPr>
        <w:tblW w:w="0" w:type="auto"/>
        <w:tblInd w:w="114" w:type="dxa"/>
        <w:tblLayout w:type="fixed"/>
        <w:tblLook w:val="0000"/>
      </w:tblPr>
      <w:tblGrid>
        <w:gridCol w:w="4650"/>
        <w:gridCol w:w="1980"/>
        <w:gridCol w:w="1395"/>
        <w:gridCol w:w="1605"/>
      </w:tblGrid>
      <w:tr w:rsidR="00081589" w:rsidTr="000C1F5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Причины отказа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Дата отказа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Подпись получателя социальных услуг</w:t>
            </w:r>
          </w:p>
        </w:tc>
      </w:tr>
      <w:tr w:rsidR="00081589" w:rsidTr="000C1F5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11. Мероприятия по социальному сопровождению:</w:t>
      </w:r>
    </w:p>
    <w:tbl>
      <w:tblPr>
        <w:tblW w:w="0" w:type="auto"/>
        <w:tblInd w:w="129" w:type="dxa"/>
        <w:tblLayout w:type="fixed"/>
        <w:tblLook w:val="0000"/>
      </w:tblPr>
      <w:tblGrid>
        <w:gridCol w:w="2505"/>
        <w:gridCol w:w="3825"/>
        <w:gridCol w:w="3315"/>
      </w:tblGrid>
      <w:tr w:rsidR="00081589" w:rsidTr="000C1F58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Вид социального сопровождения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Получатель социального сопровождения</w:t>
            </w:r>
            <w:r>
              <w:rPr>
                <w:rStyle w:val="1"/>
                <w:rFonts w:ascii="Calibri" w:eastAsia="WenQuanYi Micro Hei" w:hAnsi="Calibri"/>
              </w:rPr>
              <w:footnoteReference w:id="3"/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Отметка о выполнении</w:t>
            </w:r>
            <w:r>
              <w:rPr>
                <w:rStyle w:val="1"/>
                <w:rFonts w:ascii="Calibri" w:eastAsia="WenQuanYi Micro Hei" w:hAnsi="Calibri"/>
              </w:rPr>
              <w:footnoteReference w:id="4"/>
            </w:r>
          </w:p>
        </w:tc>
      </w:tr>
      <w:tr w:rsidR="00081589" w:rsidTr="000C1F58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081589" w:rsidTr="000C1F58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9" w:rsidRDefault="00081589" w:rsidP="0008158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81589" w:rsidRDefault="00081589" w:rsidP="0008158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 содержанием Индивидуальной программы предоставления социальных услуг согласен__</w:t>
      </w:r>
      <w:r>
        <w:rPr>
          <w:rFonts w:ascii="Calibri" w:eastAsia="Times New Roman" w:hAnsi="Calibri" w:cs="Times New Roman"/>
          <w:b/>
          <w:sz w:val="28"/>
          <w:szCs w:val="28"/>
        </w:rPr>
        <w:t>__________________________________________________________</w:t>
      </w: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(подпись получателя социальных услуг или его законного представителя</w:t>
      </w:r>
      <w:r>
        <w:rPr>
          <w:rStyle w:val="1"/>
          <w:rFonts w:ascii="Calibri" w:eastAsia="WenQuanYi Micro Hei" w:hAnsi="Calibri"/>
        </w:rPr>
        <w:footnoteReference w:id="5"/>
      </w:r>
      <w:r>
        <w:rPr>
          <w:rFonts w:ascii="Calibri" w:eastAsia="Times New Roman" w:hAnsi="Calibri" w:cs="Times New Roman"/>
        </w:rPr>
        <w:t>, расшифровка подписи)</w:t>
      </w: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81589" w:rsidRDefault="00081589" w:rsidP="0008158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Уполномоченный орган </w:t>
      </w:r>
    </w:p>
    <w:p w:rsidR="00081589" w:rsidRDefault="00081589" w:rsidP="0008158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исполнительной власти области</w:t>
      </w:r>
    </w:p>
    <w:p w:rsidR="00081589" w:rsidRDefault="00081589" w:rsidP="0008158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 сфере социального обслуживания </w:t>
      </w:r>
    </w:p>
    <w:p w:rsidR="00081589" w:rsidRDefault="00081589" w:rsidP="0008158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</w:t>
      </w: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(подпись лица, уполномоченного на подписание индивидуальной программы предоставления социальных</w:t>
      </w:r>
    </w:p>
    <w:p w:rsidR="00081589" w:rsidRDefault="00081589" w:rsidP="0008158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</w:t>
      </w:r>
    </w:p>
    <w:p w:rsidR="00081589" w:rsidRDefault="00081589" w:rsidP="0008158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услуг, расшифровка подписи)</w:t>
      </w:r>
    </w:p>
    <w:p w:rsidR="00D866AB" w:rsidRDefault="00D866AB" w:rsidP="00081589">
      <w:pPr>
        <w:spacing w:after="0" w:line="240" w:lineRule="auto"/>
        <w:ind w:left="-284"/>
      </w:pPr>
    </w:p>
    <w:sectPr w:rsidR="00D866AB" w:rsidSect="000815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7C" w:rsidRDefault="009A697C" w:rsidP="00081589">
      <w:pPr>
        <w:spacing w:after="0" w:line="240" w:lineRule="auto"/>
      </w:pPr>
      <w:r>
        <w:separator/>
      </w:r>
    </w:p>
  </w:endnote>
  <w:endnote w:type="continuationSeparator" w:id="1">
    <w:p w:rsidR="009A697C" w:rsidRDefault="009A697C" w:rsidP="0008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7C" w:rsidRDefault="009A697C" w:rsidP="00081589">
      <w:pPr>
        <w:spacing w:after="0" w:line="240" w:lineRule="auto"/>
      </w:pPr>
      <w:r>
        <w:separator/>
      </w:r>
    </w:p>
  </w:footnote>
  <w:footnote w:type="continuationSeparator" w:id="1">
    <w:p w:rsidR="009A697C" w:rsidRDefault="009A697C" w:rsidP="00081589">
      <w:pPr>
        <w:spacing w:after="0" w:line="240" w:lineRule="auto"/>
      </w:pPr>
      <w:r>
        <w:continuationSeparator/>
      </w:r>
    </w:p>
  </w:footnote>
  <w:footnote w:id="2">
    <w:p w:rsidR="00081589" w:rsidRDefault="00081589" w:rsidP="00081589">
      <w:pPr>
        <w:pStyle w:val="a4"/>
        <w:tabs>
          <w:tab w:val="left" w:pos="210"/>
        </w:tabs>
      </w:pPr>
      <w:r>
        <w:rPr>
          <w:rStyle w:val="a6"/>
          <w:rFonts w:ascii="Times New Roman" w:hAnsi="Times New Roman"/>
        </w:rPr>
        <w:footnoteRef/>
      </w:r>
      <w:r>
        <w:rPr>
          <w:rStyle w:val="a3"/>
          <w:sz w:val="18"/>
          <w:szCs w:val="18"/>
        </w:rPr>
        <w:tab/>
        <w:t xml:space="preserve">) </w:t>
      </w:r>
      <w:r>
        <w:rPr>
          <w:rFonts w:ascii="Times New Roman" w:hAnsi="Times New Roman"/>
          <w:sz w:val="18"/>
          <w:szCs w:val="18"/>
        </w:rPr>
        <w:t>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обслуживания. Условия предоставления социальных услуг указываются поставщиком социальных услуг.</w:t>
      </w:r>
    </w:p>
  </w:footnote>
  <w:footnote w:id="3">
    <w:p w:rsidR="00081589" w:rsidRDefault="00081589" w:rsidP="00081589">
      <w:pPr>
        <w:pStyle w:val="a4"/>
        <w:tabs>
          <w:tab w:val="left" w:pos="225"/>
        </w:tabs>
      </w:pPr>
      <w:r>
        <w:rPr>
          <w:rStyle w:val="a6"/>
          <w:rFonts w:ascii="Times New Roman" w:hAnsi="Times New Roman"/>
        </w:rPr>
        <w:footnoteRef/>
      </w:r>
      <w:r>
        <w:rPr>
          <w:sz w:val="18"/>
          <w:szCs w:val="18"/>
        </w:rPr>
        <w:tab/>
        <w:t xml:space="preserve">) </w:t>
      </w:r>
      <w:r>
        <w:rPr>
          <w:rFonts w:ascii="Times New Roman" w:hAnsi="Times New Roman"/>
          <w:sz w:val="18"/>
          <w:szCs w:val="18"/>
        </w:rPr>
        <w:t>Получатель социальных услуг, родители, опекуны, попечители, иные законные представители несовершеннолетних детей</w:t>
      </w:r>
    </w:p>
  </w:footnote>
  <w:footnote w:id="4">
    <w:p w:rsidR="00081589" w:rsidRDefault="00081589" w:rsidP="00081589">
      <w:pPr>
        <w:pStyle w:val="a4"/>
        <w:tabs>
          <w:tab w:val="left" w:pos="210"/>
        </w:tabs>
      </w:pPr>
      <w:r>
        <w:rPr>
          <w:rStyle w:val="a6"/>
          <w:rFonts w:ascii="Times New Roman" w:hAnsi="Times New Roman"/>
        </w:rPr>
        <w:footnoteRef/>
      </w:r>
      <w:r>
        <w:rPr>
          <w:rStyle w:val="a3"/>
          <w:sz w:val="18"/>
          <w:szCs w:val="18"/>
        </w:rPr>
        <w:tab/>
        <w:t xml:space="preserve">) </w:t>
      </w:r>
      <w:r>
        <w:rPr>
          <w:rFonts w:ascii="Times New Roman" w:hAnsi="Times New Roman"/>
          <w:sz w:val="18"/>
          <w:szCs w:val="18"/>
        </w:rPr>
        <w:t xml:space="preserve">Организация, оказывающая социальное сопровождение ставит отметку: «выполнено», «выполнено частично», «не выполнено» (с указанием причины). </w:t>
      </w:r>
    </w:p>
  </w:footnote>
  <w:footnote w:id="5">
    <w:p w:rsidR="00081589" w:rsidRDefault="00081589" w:rsidP="00081589">
      <w:pPr>
        <w:pStyle w:val="a4"/>
        <w:tabs>
          <w:tab w:val="left" w:pos="225"/>
        </w:tabs>
      </w:pPr>
      <w:r>
        <w:rPr>
          <w:rStyle w:val="a6"/>
          <w:rFonts w:ascii="Times New Roman" w:hAnsi="Times New Roman"/>
        </w:rPr>
        <w:footnoteRef/>
      </w:r>
      <w:r>
        <w:rPr>
          <w:rStyle w:val="a3"/>
          <w:sz w:val="18"/>
          <w:szCs w:val="18"/>
        </w:rPr>
        <w:tab/>
        <w:t xml:space="preserve">) </w:t>
      </w:r>
      <w:r>
        <w:rPr>
          <w:rFonts w:ascii="Times New Roman" w:hAnsi="Times New Roman"/>
          <w:sz w:val="18"/>
          <w:szCs w:val="18"/>
        </w:rPr>
        <w:t>Подчеркнуть статус лица, поставившего подпись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589"/>
    <w:rsid w:val="00081589"/>
    <w:rsid w:val="009A697C"/>
    <w:rsid w:val="00C610C0"/>
    <w:rsid w:val="00D866AB"/>
    <w:rsid w:val="00F1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81589"/>
    <w:rPr>
      <w:rFonts w:cs="Times New Roman"/>
      <w:position w:val="0"/>
      <w:sz w:val="12"/>
      <w:vertAlign w:val="baseline"/>
    </w:rPr>
  </w:style>
  <w:style w:type="paragraph" w:styleId="a4">
    <w:name w:val="footnote text"/>
    <w:basedOn w:val="a"/>
    <w:link w:val="a5"/>
    <w:rsid w:val="00081589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  <w:style w:type="character" w:customStyle="1" w:styleId="a5">
    <w:name w:val="Текст сноски Знак"/>
    <w:basedOn w:val="a0"/>
    <w:link w:val="a4"/>
    <w:rsid w:val="00081589"/>
    <w:rPr>
      <w:rFonts w:ascii="Arial" w:eastAsia="WenQuanYi Micro Hei" w:hAnsi="Arial" w:cs="Lohit Hindi"/>
      <w:kern w:val="1"/>
      <w:sz w:val="20"/>
      <w:szCs w:val="24"/>
      <w:lang w:eastAsia="hi-IN" w:bidi="hi-IN"/>
    </w:rPr>
  </w:style>
  <w:style w:type="character" w:customStyle="1" w:styleId="a6">
    <w:name w:val="Символ сноски"/>
    <w:rsid w:val="00081589"/>
  </w:style>
  <w:style w:type="character" w:customStyle="1" w:styleId="1">
    <w:name w:val="Знак сноски1"/>
    <w:basedOn w:val="a0"/>
    <w:rsid w:val="00081589"/>
    <w:rPr>
      <w:rFonts w:cs="Times New Roman"/>
      <w:position w:val="1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2019-06-04T11:41:00Z</dcterms:created>
  <dcterms:modified xsi:type="dcterms:W3CDTF">2019-06-04T12:23:00Z</dcterms:modified>
</cp:coreProperties>
</file>