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5812"/>
        <w:gridCol w:w="3686"/>
      </w:tblGrid>
      <w:tr w:rsidR="004B7AAF" w:rsidRPr="00FC309E" w:rsidTr="003B7354">
        <w:tc>
          <w:tcPr>
            <w:tcW w:w="5812" w:type="dxa"/>
            <w:shd w:val="clear" w:color="auto" w:fill="auto"/>
          </w:tcPr>
          <w:p w:rsidR="004B7AAF" w:rsidRPr="00FC309E" w:rsidRDefault="004B7AAF" w:rsidP="003B7354">
            <w:pPr>
              <w:pStyle w:val="a6"/>
              <w:snapToGrid w:val="0"/>
              <w:spacing w:line="300" w:lineRule="auto"/>
              <w:ind w:left="65" w:right="-280"/>
              <w:rPr>
                <w:rFonts w:cs="Times New Roman"/>
                <w:sz w:val="30"/>
                <w:szCs w:val="30"/>
              </w:rPr>
            </w:pPr>
          </w:p>
        </w:tc>
        <w:tc>
          <w:tcPr>
            <w:tcW w:w="3686" w:type="dxa"/>
            <w:shd w:val="clear" w:color="auto" w:fill="auto"/>
          </w:tcPr>
          <w:p w:rsidR="004B7AAF" w:rsidRPr="00FC309E" w:rsidRDefault="004B7AAF" w:rsidP="003B7354">
            <w:pPr>
              <w:pStyle w:val="ConsPlusNormal"/>
              <w:widowControl/>
              <w:spacing w:line="300" w:lineRule="auto"/>
              <w:ind w:firstLine="0"/>
              <w:jc w:val="center"/>
              <w:rPr>
                <w:rFonts w:ascii="Times New Roman" w:hAnsi="Times New Roman" w:cs="Times New Roman"/>
                <w:color w:val="000000"/>
                <w:sz w:val="30"/>
                <w:szCs w:val="30"/>
              </w:rPr>
            </w:pPr>
            <w:r>
              <w:rPr>
                <w:rFonts w:ascii="Times New Roman" w:hAnsi="Times New Roman" w:cs="Times New Roman"/>
                <w:color w:val="000000"/>
                <w:sz w:val="30"/>
                <w:szCs w:val="30"/>
              </w:rPr>
              <w:t>УТВЕРЖДЕНЫ</w:t>
            </w:r>
          </w:p>
          <w:p w:rsidR="004B7AAF" w:rsidRPr="00FC309E" w:rsidRDefault="004B7AAF" w:rsidP="003B7354">
            <w:pPr>
              <w:pStyle w:val="ConsPlusNormal"/>
              <w:widowControl/>
              <w:spacing w:line="300" w:lineRule="auto"/>
              <w:ind w:firstLine="0"/>
              <w:jc w:val="center"/>
              <w:rPr>
                <w:rFonts w:ascii="Times New Roman" w:hAnsi="Times New Roman" w:cs="Times New Roman"/>
                <w:color w:val="000000"/>
                <w:sz w:val="30"/>
                <w:szCs w:val="30"/>
              </w:rPr>
            </w:pPr>
            <w:r>
              <w:rPr>
                <w:rFonts w:ascii="Times New Roman" w:hAnsi="Times New Roman" w:cs="Times New Roman"/>
                <w:color w:val="000000"/>
                <w:sz w:val="30"/>
                <w:szCs w:val="30"/>
              </w:rPr>
              <w:t>приказом</w:t>
            </w:r>
            <w:r w:rsidRPr="00FC309E">
              <w:rPr>
                <w:rFonts w:ascii="Times New Roman" w:hAnsi="Times New Roman" w:cs="Times New Roman"/>
                <w:color w:val="000000"/>
                <w:sz w:val="30"/>
                <w:szCs w:val="30"/>
              </w:rPr>
              <w:t xml:space="preserve"> </w:t>
            </w:r>
            <w:r>
              <w:rPr>
                <w:rFonts w:ascii="Times New Roman" w:hAnsi="Times New Roman" w:cs="Times New Roman"/>
                <w:color w:val="000000"/>
                <w:sz w:val="30"/>
                <w:szCs w:val="30"/>
              </w:rPr>
              <w:t>ГКУСО «Центр социального обслуживания Пустошкинского района»</w:t>
            </w:r>
          </w:p>
          <w:p w:rsidR="004B7AAF" w:rsidRPr="00FC309E" w:rsidRDefault="004B7AAF" w:rsidP="004A63CC">
            <w:pPr>
              <w:pStyle w:val="ConsPlusNormal"/>
              <w:widowControl/>
              <w:spacing w:line="300" w:lineRule="auto"/>
              <w:ind w:left="5" w:right="-10" w:hanging="120"/>
              <w:jc w:val="center"/>
              <w:rPr>
                <w:rFonts w:ascii="Times New Roman" w:hAnsi="Times New Roman" w:cs="Times New Roman"/>
                <w:sz w:val="30"/>
                <w:szCs w:val="30"/>
              </w:rPr>
            </w:pPr>
            <w:r>
              <w:rPr>
                <w:rFonts w:ascii="Times New Roman" w:hAnsi="Times New Roman" w:cs="Times New Roman"/>
                <w:color w:val="000000"/>
                <w:sz w:val="30"/>
                <w:szCs w:val="30"/>
              </w:rPr>
              <w:t xml:space="preserve">от </w:t>
            </w:r>
            <w:r w:rsidR="004A63CC">
              <w:rPr>
                <w:rFonts w:ascii="Times New Roman" w:hAnsi="Times New Roman" w:cs="Times New Roman"/>
                <w:color w:val="000000"/>
                <w:sz w:val="30"/>
                <w:szCs w:val="30"/>
              </w:rPr>
              <w:t>29.12.2018</w:t>
            </w:r>
            <w:r w:rsidRPr="00FC309E">
              <w:rPr>
                <w:rFonts w:ascii="Times New Roman" w:hAnsi="Times New Roman" w:cs="Times New Roman"/>
                <w:color w:val="000000"/>
                <w:sz w:val="30"/>
                <w:szCs w:val="30"/>
              </w:rPr>
              <w:t xml:space="preserve"> № </w:t>
            </w:r>
            <w:r w:rsidR="004A63CC">
              <w:rPr>
                <w:rFonts w:ascii="Times New Roman" w:hAnsi="Times New Roman" w:cs="Times New Roman"/>
                <w:color w:val="000000"/>
                <w:sz w:val="30"/>
                <w:szCs w:val="30"/>
              </w:rPr>
              <w:t>115</w:t>
            </w:r>
          </w:p>
        </w:tc>
      </w:tr>
    </w:tbl>
    <w:p w:rsidR="004B7AAF" w:rsidRDefault="004B7AAF" w:rsidP="004B7AAF">
      <w:pPr>
        <w:pStyle w:val="a0"/>
        <w:spacing w:line="300" w:lineRule="auto"/>
        <w:jc w:val="both"/>
        <w:rPr>
          <w:rFonts w:cs="Times New Roman"/>
          <w:sz w:val="30"/>
          <w:szCs w:val="30"/>
        </w:rPr>
      </w:pPr>
      <w:bookmarkStart w:id="0" w:name="h_00000000000000000000000000000000000000"/>
      <w:bookmarkStart w:id="1" w:name="P0013"/>
    </w:p>
    <w:p w:rsidR="004B7AAF" w:rsidRPr="00FC309E" w:rsidRDefault="004B7AAF" w:rsidP="004B7AAF">
      <w:pPr>
        <w:pStyle w:val="2"/>
        <w:spacing w:before="0" w:after="0" w:line="293" w:lineRule="auto"/>
        <w:jc w:val="center"/>
        <w:rPr>
          <w:rFonts w:cs="Times New Roman"/>
          <w:b w:val="0"/>
          <w:sz w:val="30"/>
          <w:szCs w:val="30"/>
        </w:rPr>
      </w:pPr>
      <w:r w:rsidRPr="00FC309E">
        <w:rPr>
          <w:rFonts w:cs="Times New Roman"/>
          <w:b w:val="0"/>
          <w:sz w:val="30"/>
          <w:szCs w:val="30"/>
        </w:rPr>
        <w:t>ПРАВИЛА</w:t>
      </w:r>
    </w:p>
    <w:p w:rsidR="004B7AAF" w:rsidRPr="00FC309E" w:rsidRDefault="004B7AAF" w:rsidP="004B7AAF">
      <w:pPr>
        <w:pStyle w:val="2"/>
        <w:spacing w:before="0" w:after="0" w:line="293" w:lineRule="auto"/>
        <w:jc w:val="center"/>
        <w:rPr>
          <w:rFonts w:cs="Times New Roman"/>
          <w:b w:val="0"/>
          <w:sz w:val="30"/>
          <w:szCs w:val="30"/>
        </w:rPr>
      </w:pPr>
      <w:r w:rsidRPr="00FC309E">
        <w:rPr>
          <w:rFonts w:cs="Times New Roman"/>
          <w:b w:val="0"/>
          <w:sz w:val="30"/>
          <w:szCs w:val="30"/>
        </w:rPr>
        <w:t xml:space="preserve">рассмотрения запросов субъектов персональных данных </w:t>
      </w:r>
    </w:p>
    <w:p w:rsidR="004B7AAF" w:rsidRPr="00FC309E" w:rsidRDefault="004B7AAF" w:rsidP="004B7AAF">
      <w:pPr>
        <w:pStyle w:val="2"/>
        <w:spacing w:before="0" w:after="0" w:line="293" w:lineRule="auto"/>
        <w:jc w:val="center"/>
        <w:rPr>
          <w:rFonts w:cs="Times New Roman"/>
          <w:b w:val="0"/>
          <w:sz w:val="30"/>
          <w:szCs w:val="30"/>
        </w:rPr>
      </w:pPr>
      <w:r w:rsidRPr="00FC309E">
        <w:rPr>
          <w:rFonts w:cs="Times New Roman"/>
          <w:b w:val="0"/>
          <w:sz w:val="30"/>
          <w:szCs w:val="30"/>
        </w:rPr>
        <w:t xml:space="preserve">или их представителей в </w:t>
      </w:r>
      <w:r>
        <w:rPr>
          <w:rFonts w:cs="Times New Roman"/>
          <w:b w:val="0"/>
          <w:sz w:val="30"/>
          <w:szCs w:val="30"/>
        </w:rPr>
        <w:t>ГКУСО «Центр социального обслуживания Пустошкинского района»</w:t>
      </w:r>
    </w:p>
    <w:p w:rsidR="004B7AAF" w:rsidRDefault="004B7AAF" w:rsidP="004B7AAF">
      <w:pPr>
        <w:pStyle w:val="a0"/>
        <w:spacing w:after="0" w:line="293" w:lineRule="auto"/>
        <w:jc w:val="center"/>
        <w:rPr>
          <w:rFonts w:cs="Times New Roman"/>
          <w:sz w:val="30"/>
          <w:szCs w:val="30"/>
        </w:rPr>
      </w:pPr>
    </w:p>
    <w:p w:rsidR="004B7AAF" w:rsidRDefault="004B7AAF" w:rsidP="004B7AAF">
      <w:pPr>
        <w:pStyle w:val="a0"/>
        <w:spacing w:after="0" w:line="293" w:lineRule="auto"/>
        <w:jc w:val="center"/>
        <w:rPr>
          <w:rFonts w:cs="Times New Roman"/>
          <w:sz w:val="30"/>
          <w:szCs w:val="30"/>
        </w:rPr>
      </w:pPr>
      <w:r>
        <w:rPr>
          <w:rFonts w:cs="Times New Roman"/>
          <w:sz w:val="30"/>
          <w:szCs w:val="30"/>
          <w:lang w:val="en-US"/>
        </w:rPr>
        <w:t>I</w:t>
      </w:r>
      <w:r>
        <w:rPr>
          <w:rFonts w:cs="Times New Roman"/>
          <w:sz w:val="30"/>
          <w:szCs w:val="30"/>
        </w:rPr>
        <w:t>. Общие положения</w:t>
      </w:r>
    </w:p>
    <w:p w:rsidR="004B7AAF" w:rsidRPr="00FC309E" w:rsidRDefault="004B7AAF" w:rsidP="004B7AAF">
      <w:pPr>
        <w:pStyle w:val="a0"/>
        <w:spacing w:after="0" w:line="293" w:lineRule="auto"/>
        <w:jc w:val="center"/>
        <w:rPr>
          <w:rFonts w:cs="Times New Roman"/>
          <w:sz w:val="30"/>
          <w:szCs w:val="30"/>
        </w:rPr>
      </w:pPr>
    </w:p>
    <w:p w:rsidR="004B7AAF" w:rsidRPr="00FC309E" w:rsidRDefault="004B7AAF" w:rsidP="004B7AAF">
      <w:pPr>
        <w:pStyle w:val="a0"/>
        <w:spacing w:after="0" w:line="293" w:lineRule="auto"/>
        <w:jc w:val="both"/>
        <w:rPr>
          <w:rFonts w:cs="Times New Roman"/>
          <w:sz w:val="30"/>
          <w:szCs w:val="30"/>
        </w:rPr>
      </w:pPr>
      <w:r w:rsidRPr="00FC309E">
        <w:rPr>
          <w:rFonts w:cs="Times New Roman"/>
          <w:sz w:val="30"/>
          <w:szCs w:val="30"/>
        </w:rPr>
        <w:tab/>
        <w:t xml:space="preserve">1.1. Правила рассмотрения запросов субъектов персональных данных или их представителей (далее — Правила) в </w:t>
      </w:r>
      <w:r>
        <w:rPr>
          <w:rFonts w:cs="Times New Roman"/>
          <w:sz w:val="30"/>
          <w:szCs w:val="30"/>
        </w:rPr>
        <w:t>ГКУСО «Центр социального обслуживания Пустошкинского района»</w:t>
      </w:r>
      <w:r w:rsidRPr="00FC309E">
        <w:rPr>
          <w:rFonts w:cs="Times New Roman"/>
          <w:sz w:val="30"/>
          <w:szCs w:val="30"/>
        </w:rPr>
        <w:t xml:space="preserve"> (далее — </w:t>
      </w:r>
      <w:r>
        <w:rPr>
          <w:rFonts w:cs="Times New Roman"/>
          <w:sz w:val="30"/>
          <w:szCs w:val="30"/>
        </w:rPr>
        <w:t>Центр</w:t>
      </w:r>
      <w:r w:rsidRPr="00FC309E">
        <w:rPr>
          <w:rFonts w:cs="Times New Roman"/>
          <w:sz w:val="30"/>
          <w:szCs w:val="30"/>
        </w:rPr>
        <w:t xml:space="preserve">) определяют сроки и последовательность действий структурных подразделений </w:t>
      </w:r>
      <w:r>
        <w:rPr>
          <w:rFonts w:cs="Times New Roman"/>
          <w:sz w:val="30"/>
          <w:szCs w:val="30"/>
        </w:rPr>
        <w:t xml:space="preserve">                     </w:t>
      </w:r>
      <w:r w:rsidRPr="00FC309E">
        <w:rPr>
          <w:rFonts w:cs="Times New Roman"/>
          <w:sz w:val="30"/>
          <w:szCs w:val="30"/>
        </w:rPr>
        <w:t xml:space="preserve">и должностных лиц </w:t>
      </w:r>
      <w:r>
        <w:rPr>
          <w:rFonts w:cs="Times New Roman"/>
          <w:sz w:val="30"/>
          <w:szCs w:val="30"/>
        </w:rPr>
        <w:t>Центр</w:t>
      </w:r>
      <w:r w:rsidRPr="00FC309E">
        <w:rPr>
          <w:rFonts w:cs="Times New Roman"/>
          <w:sz w:val="30"/>
          <w:szCs w:val="30"/>
        </w:rPr>
        <w:t xml:space="preserve">а, а также порядок их взаимодействия </w:t>
      </w:r>
      <w:r>
        <w:rPr>
          <w:rFonts w:cs="Times New Roman"/>
          <w:sz w:val="30"/>
          <w:szCs w:val="30"/>
        </w:rPr>
        <w:t xml:space="preserve">      </w:t>
      </w:r>
      <w:r w:rsidRPr="00FC309E">
        <w:rPr>
          <w:rFonts w:cs="Times New Roman"/>
          <w:sz w:val="30"/>
          <w:szCs w:val="30"/>
        </w:rPr>
        <w:t xml:space="preserve">при рассмотрении поступающих в </w:t>
      </w:r>
      <w:r>
        <w:rPr>
          <w:rFonts w:cs="Times New Roman"/>
          <w:sz w:val="30"/>
          <w:szCs w:val="30"/>
        </w:rPr>
        <w:t>Центр</w:t>
      </w:r>
      <w:r w:rsidRPr="00FC309E">
        <w:rPr>
          <w:rFonts w:cs="Times New Roman"/>
          <w:sz w:val="30"/>
          <w:szCs w:val="30"/>
        </w:rPr>
        <w:t xml:space="preserve"> запросов субъектов персональных данных или их представителей.</w:t>
      </w:r>
    </w:p>
    <w:p w:rsidR="004B7AAF" w:rsidRPr="00FC309E" w:rsidRDefault="004B7AAF" w:rsidP="004B7AAF">
      <w:pPr>
        <w:autoSpaceDE w:val="0"/>
        <w:spacing w:line="293" w:lineRule="auto"/>
        <w:jc w:val="both"/>
        <w:rPr>
          <w:rFonts w:cs="Times New Roman"/>
          <w:sz w:val="30"/>
          <w:szCs w:val="30"/>
        </w:rPr>
      </w:pPr>
      <w:r w:rsidRPr="00FC309E">
        <w:rPr>
          <w:rFonts w:cs="Times New Roman"/>
          <w:sz w:val="30"/>
          <w:szCs w:val="30"/>
        </w:rPr>
        <w:tab/>
        <w:t xml:space="preserve">1.2. Настоящие Правила разработаны в соответствии с Федеральным законом от 27.07.2006 № 152-ФЗ «О персональных данных» </w:t>
      </w:r>
      <w:r>
        <w:rPr>
          <w:rFonts w:cs="Times New Roman"/>
          <w:sz w:val="30"/>
          <w:szCs w:val="30"/>
        </w:rPr>
        <w:t xml:space="preserve">              </w:t>
      </w:r>
      <w:r w:rsidRPr="00FC309E">
        <w:rPr>
          <w:rFonts w:cs="Times New Roman"/>
          <w:sz w:val="30"/>
          <w:szCs w:val="30"/>
        </w:rPr>
        <w:t>(далее – Федеральный закон), постановлением Правительства Российской Федерации от 21.03.2012</w:t>
      </w:r>
      <w:r>
        <w:rPr>
          <w:rFonts w:cs="Times New Roman"/>
          <w:sz w:val="30"/>
          <w:szCs w:val="30"/>
        </w:rPr>
        <w:t xml:space="preserve"> </w:t>
      </w:r>
      <w:r w:rsidRPr="00FC309E">
        <w:rPr>
          <w:rFonts w:cs="Times New Roman"/>
          <w:sz w:val="30"/>
          <w:szCs w:val="30"/>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w:t>
      </w:r>
      <w:r>
        <w:rPr>
          <w:rFonts w:cs="Times New Roman"/>
          <w:sz w:val="30"/>
          <w:szCs w:val="30"/>
        </w:rPr>
        <w:t xml:space="preserve">         </w:t>
      </w:r>
      <w:r w:rsidRPr="00FC309E">
        <w:rPr>
          <w:rFonts w:cs="Times New Roman"/>
          <w:sz w:val="30"/>
          <w:szCs w:val="30"/>
        </w:rPr>
        <w:t>и принятыми в соответствии с ним нормативными правовыми актами, операторами, являющимися государственными и муниципальными органами».</w:t>
      </w:r>
    </w:p>
    <w:p w:rsidR="004B7AAF" w:rsidRPr="00FC309E" w:rsidRDefault="004B7AAF" w:rsidP="004B7AAF">
      <w:pPr>
        <w:pStyle w:val="a0"/>
        <w:spacing w:after="0" w:line="293" w:lineRule="auto"/>
        <w:jc w:val="both"/>
        <w:rPr>
          <w:rFonts w:cs="Times New Roman"/>
          <w:sz w:val="30"/>
          <w:szCs w:val="30"/>
        </w:rPr>
      </w:pPr>
      <w:r w:rsidRPr="00FC309E">
        <w:rPr>
          <w:rFonts w:cs="Times New Roman"/>
          <w:sz w:val="30"/>
          <w:szCs w:val="30"/>
        </w:rPr>
        <w:tab/>
        <w:t xml:space="preserve">1.3. Субъектами персональных данных в </w:t>
      </w:r>
      <w:r>
        <w:rPr>
          <w:rFonts w:cs="Times New Roman"/>
          <w:sz w:val="30"/>
          <w:szCs w:val="30"/>
        </w:rPr>
        <w:t>Центре</w:t>
      </w:r>
      <w:r w:rsidRPr="00FC309E">
        <w:rPr>
          <w:rFonts w:cs="Times New Roman"/>
          <w:sz w:val="30"/>
          <w:szCs w:val="30"/>
        </w:rPr>
        <w:t xml:space="preserve"> являются: </w:t>
      </w:r>
    </w:p>
    <w:p w:rsidR="004B7AAF" w:rsidRPr="00FC309E" w:rsidRDefault="004B7AAF" w:rsidP="004B7AAF">
      <w:pPr>
        <w:pStyle w:val="a0"/>
        <w:spacing w:after="0" w:line="293" w:lineRule="auto"/>
        <w:jc w:val="both"/>
        <w:rPr>
          <w:rFonts w:cs="Times New Roman"/>
          <w:sz w:val="30"/>
          <w:szCs w:val="30"/>
        </w:rPr>
      </w:pPr>
      <w:r w:rsidRPr="00FC309E">
        <w:rPr>
          <w:rFonts w:cs="Times New Roman"/>
          <w:sz w:val="30"/>
          <w:szCs w:val="30"/>
        </w:rPr>
        <w:tab/>
        <w:t xml:space="preserve">- лица, </w:t>
      </w:r>
      <w:r>
        <w:rPr>
          <w:rFonts w:cs="Times New Roman"/>
          <w:sz w:val="30"/>
          <w:szCs w:val="30"/>
        </w:rPr>
        <w:t>работающие в Центре;</w:t>
      </w:r>
    </w:p>
    <w:p w:rsidR="004B7AAF" w:rsidRPr="00FC309E" w:rsidRDefault="004B7AAF" w:rsidP="004B7AAF">
      <w:pPr>
        <w:pStyle w:val="a0"/>
        <w:spacing w:after="0" w:line="300" w:lineRule="auto"/>
        <w:jc w:val="both"/>
        <w:rPr>
          <w:rFonts w:cs="Times New Roman"/>
          <w:sz w:val="30"/>
          <w:szCs w:val="30"/>
        </w:rPr>
      </w:pPr>
      <w:r>
        <w:rPr>
          <w:rFonts w:cs="Times New Roman"/>
          <w:sz w:val="30"/>
          <w:szCs w:val="30"/>
        </w:rPr>
        <w:tab/>
      </w:r>
      <w:r w:rsidRPr="00FC309E">
        <w:rPr>
          <w:rFonts w:cs="Times New Roman"/>
          <w:sz w:val="30"/>
          <w:szCs w:val="30"/>
        </w:rPr>
        <w:t xml:space="preserve">- лица, ранее состоявшие </w:t>
      </w:r>
      <w:r>
        <w:rPr>
          <w:rFonts w:cs="Times New Roman"/>
          <w:sz w:val="30"/>
          <w:szCs w:val="30"/>
        </w:rPr>
        <w:t>в трудовых отношениях</w:t>
      </w:r>
      <w:r w:rsidRPr="00FC309E">
        <w:rPr>
          <w:rFonts w:cs="Times New Roman"/>
          <w:sz w:val="30"/>
          <w:szCs w:val="30"/>
        </w:rPr>
        <w:t xml:space="preserve"> в </w:t>
      </w:r>
      <w:r>
        <w:rPr>
          <w:rFonts w:cs="Times New Roman"/>
          <w:sz w:val="30"/>
          <w:szCs w:val="30"/>
        </w:rPr>
        <w:t>Центр</w:t>
      </w:r>
      <w:r w:rsidRPr="00FC309E">
        <w:rPr>
          <w:rFonts w:cs="Times New Roman"/>
          <w:sz w:val="30"/>
          <w:szCs w:val="30"/>
        </w:rPr>
        <w:t xml:space="preserve">е, личные дела которых </w:t>
      </w:r>
      <w:r>
        <w:rPr>
          <w:rFonts w:cs="Times New Roman"/>
          <w:sz w:val="30"/>
          <w:szCs w:val="30"/>
        </w:rPr>
        <w:t xml:space="preserve">находятся </w:t>
      </w:r>
      <w:r w:rsidRPr="00FC309E">
        <w:rPr>
          <w:rFonts w:cs="Times New Roman"/>
          <w:sz w:val="30"/>
          <w:szCs w:val="30"/>
        </w:rPr>
        <w:t xml:space="preserve"> на хранени</w:t>
      </w:r>
      <w:r>
        <w:rPr>
          <w:rFonts w:cs="Times New Roman"/>
          <w:sz w:val="30"/>
          <w:szCs w:val="30"/>
        </w:rPr>
        <w:t>и</w:t>
      </w:r>
      <w:r w:rsidRPr="00FC309E">
        <w:rPr>
          <w:rFonts w:cs="Times New Roman"/>
          <w:sz w:val="30"/>
          <w:szCs w:val="30"/>
        </w:rPr>
        <w:t xml:space="preserve"> в </w:t>
      </w:r>
      <w:r>
        <w:rPr>
          <w:rFonts w:cs="Times New Roman"/>
          <w:sz w:val="30"/>
          <w:szCs w:val="30"/>
        </w:rPr>
        <w:t>Центре</w:t>
      </w:r>
      <w:r w:rsidRPr="00FC309E">
        <w:rPr>
          <w:rFonts w:cs="Times New Roman"/>
          <w:sz w:val="30"/>
          <w:szCs w:val="30"/>
        </w:rPr>
        <w:t>.</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lastRenderedPageBreak/>
        <w:tab/>
        <w:t>1.4. Представитель субъекта персональных данных - лицо, действующее от имени субъекта персональных данных в силу полномочий, выраженных в доверенности, указании закона, либо акте уполномоченного на то государственного органа или органа местного самоуправления.</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При обращении представителя субъекта персональных данных </w:t>
      </w:r>
      <w:r>
        <w:rPr>
          <w:rFonts w:cs="Times New Roman"/>
          <w:sz w:val="30"/>
          <w:szCs w:val="30"/>
        </w:rPr>
        <w:t xml:space="preserve">           </w:t>
      </w:r>
      <w:r w:rsidRPr="00FC309E">
        <w:rPr>
          <w:rFonts w:cs="Times New Roman"/>
          <w:sz w:val="30"/>
          <w:szCs w:val="30"/>
        </w:rPr>
        <w:t xml:space="preserve">в </w:t>
      </w:r>
      <w:r>
        <w:rPr>
          <w:rFonts w:cs="Times New Roman"/>
          <w:sz w:val="30"/>
          <w:szCs w:val="30"/>
        </w:rPr>
        <w:t>Центр</w:t>
      </w:r>
      <w:r w:rsidRPr="00FC309E">
        <w:rPr>
          <w:rFonts w:cs="Times New Roman"/>
          <w:sz w:val="30"/>
          <w:szCs w:val="30"/>
        </w:rPr>
        <w:t xml:space="preserve"> представляется документ, подтверждающий его полномочия, оформленный в соответствии с действующим законодательством.</w:t>
      </w:r>
    </w:p>
    <w:p w:rsidR="004B7AAF"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1.5. Запрос субъекта персональных данных или его представителя представляется в </w:t>
      </w:r>
      <w:r>
        <w:rPr>
          <w:rFonts w:cs="Times New Roman"/>
          <w:sz w:val="30"/>
          <w:szCs w:val="30"/>
        </w:rPr>
        <w:t>Центр</w:t>
      </w:r>
      <w:r w:rsidRPr="00FC309E">
        <w:rPr>
          <w:rFonts w:cs="Times New Roman"/>
          <w:sz w:val="30"/>
          <w:szCs w:val="30"/>
        </w:rPr>
        <w:t xml:space="preserve"> для рассмотрения в документированной форме. Запрос должен содержать ФИО заявителя, номер основного документа, удостоверяющего личность субъекта персональных данных или его представителя, сведения о дате выдачи указанного документа </w:t>
      </w:r>
      <w:r>
        <w:rPr>
          <w:rFonts w:cs="Times New Roman"/>
          <w:sz w:val="30"/>
          <w:szCs w:val="30"/>
        </w:rPr>
        <w:t xml:space="preserve">                   </w:t>
      </w:r>
      <w:r w:rsidRPr="00FC309E">
        <w:rPr>
          <w:rFonts w:cs="Times New Roman"/>
          <w:sz w:val="30"/>
          <w:szCs w:val="30"/>
        </w:rPr>
        <w:t xml:space="preserve">и выдавшем его органе, сведения, подтверждающие участие субъекта персональных данных в отношениях с </w:t>
      </w:r>
      <w:r>
        <w:rPr>
          <w:rFonts w:cs="Times New Roman"/>
          <w:sz w:val="30"/>
          <w:szCs w:val="30"/>
        </w:rPr>
        <w:t>Центр</w:t>
      </w:r>
      <w:r w:rsidRPr="00FC309E">
        <w:rPr>
          <w:rFonts w:cs="Times New Roman"/>
          <w:sz w:val="30"/>
          <w:szCs w:val="30"/>
        </w:rPr>
        <w:t>ом (реквизиты приказа</w:t>
      </w:r>
      <w:r>
        <w:rPr>
          <w:rFonts w:cs="Times New Roman"/>
          <w:sz w:val="30"/>
          <w:szCs w:val="30"/>
        </w:rPr>
        <w:t xml:space="preserve">      </w:t>
      </w:r>
      <w:r w:rsidRPr="00FC309E">
        <w:rPr>
          <w:rFonts w:cs="Times New Roman"/>
          <w:sz w:val="30"/>
          <w:szCs w:val="30"/>
        </w:rPr>
        <w:t xml:space="preserve"> о назначении на должность либо увольнения с должности и (или) иные сведения), либо сведения, иным образом подтверждающие факт обработки персональных данных </w:t>
      </w:r>
      <w:r>
        <w:rPr>
          <w:rFonts w:cs="Times New Roman"/>
          <w:sz w:val="30"/>
          <w:szCs w:val="30"/>
        </w:rPr>
        <w:t>Центр</w:t>
      </w:r>
      <w:r w:rsidRPr="00FC309E">
        <w:rPr>
          <w:rFonts w:cs="Times New Roman"/>
          <w:sz w:val="30"/>
          <w:szCs w:val="30"/>
        </w:rPr>
        <w:t xml:space="preserve">ом, подпись субъекта персональных данных или его представителя. </w:t>
      </w:r>
    </w:p>
    <w:p w:rsidR="004B7AAF" w:rsidRPr="006C0756" w:rsidRDefault="004B7AAF" w:rsidP="004B7AAF">
      <w:pPr>
        <w:pStyle w:val="a0"/>
        <w:spacing w:after="0" w:line="300" w:lineRule="auto"/>
        <w:jc w:val="both"/>
        <w:rPr>
          <w:rFonts w:cs="Times New Roman"/>
        </w:rPr>
      </w:pPr>
    </w:p>
    <w:p w:rsidR="004B7AAF" w:rsidRPr="00FC309E" w:rsidRDefault="004B7AAF" w:rsidP="004B7AAF">
      <w:pPr>
        <w:pStyle w:val="3"/>
        <w:spacing w:before="0" w:after="0" w:line="300" w:lineRule="auto"/>
        <w:jc w:val="center"/>
        <w:rPr>
          <w:rFonts w:cs="Times New Roman"/>
          <w:b w:val="0"/>
          <w:sz w:val="30"/>
          <w:szCs w:val="30"/>
        </w:rPr>
      </w:pPr>
      <w:r w:rsidRPr="00FC309E">
        <w:rPr>
          <w:rFonts w:cs="Times New Roman"/>
          <w:b w:val="0"/>
          <w:sz w:val="30"/>
          <w:szCs w:val="30"/>
        </w:rPr>
        <w:t>II. Права субъектов персональных данных</w:t>
      </w:r>
    </w:p>
    <w:p w:rsidR="004B7AAF" w:rsidRPr="00FC309E" w:rsidRDefault="004B7AAF" w:rsidP="004B7AAF">
      <w:pPr>
        <w:pStyle w:val="a0"/>
      </w:pPr>
    </w:p>
    <w:p w:rsidR="004B7AAF" w:rsidRPr="00FC309E" w:rsidRDefault="004B7AAF" w:rsidP="004B7AAF">
      <w:pPr>
        <w:pStyle w:val="a0"/>
        <w:spacing w:after="0" w:line="300" w:lineRule="auto"/>
        <w:jc w:val="both"/>
        <w:rPr>
          <w:rFonts w:cs="Times New Roman"/>
          <w:sz w:val="30"/>
          <w:szCs w:val="30"/>
        </w:rPr>
      </w:pPr>
      <w:bookmarkStart w:id="2" w:name="P0025"/>
      <w:r w:rsidRPr="00FC309E">
        <w:rPr>
          <w:rFonts w:cs="Times New Roman"/>
          <w:sz w:val="30"/>
          <w:szCs w:val="30"/>
        </w:rPr>
        <w:tab/>
        <w:t xml:space="preserve">2.1. Субъект персональных данных имеет право на получение информации, касающейся обработки его персональных данных, </w:t>
      </w:r>
      <w:r>
        <w:rPr>
          <w:rFonts w:cs="Times New Roman"/>
          <w:sz w:val="30"/>
          <w:szCs w:val="30"/>
        </w:rPr>
        <w:t xml:space="preserve">               </w:t>
      </w:r>
      <w:r w:rsidRPr="00FC309E">
        <w:rPr>
          <w:rFonts w:cs="Times New Roman"/>
          <w:sz w:val="30"/>
          <w:szCs w:val="30"/>
        </w:rPr>
        <w:t>в том числе содержащей:</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2.1.1. подтверждение факта обработки персональных данных </w:t>
      </w:r>
      <w:r>
        <w:rPr>
          <w:rFonts w:cs="Times New Roman"/>
          <w:sz w:val="30"/>
          <w:szCs w:val="30"/>
        </w:rPr>
        <w:t>Центр</w:t>
      </w:r>
      <w:r w:rsidRPr="00FC309E">
        <w:rPr>
          <w:rFonts w:cs="Times New Roman"/>
          <w:sz w:val="30"/>
          <w:szCs w:val="30"/>
        </w:rPr>
        <w:t>ом;</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2.1.2. правовые основания и цели обработки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2.1.3. цели и применяемые </w:t>
      </w:r>
      <w:r>
        <w:rPr>
          <w:rFonts w:cs="Times New Roman"/>
          <w:sz w:val="30"/>
          <w:szCs w:val="30"/>
        </w:rPr>
        <w:t>Центр</w:t>
      </w:r>
      <w:r w:rsidRPr="00FC309E">
        <w:rPr>
          <w:rFonts w:cs="Times New Roman"/>
          <w:sz w:val="30"/>
          <w:szCs w:val="30"/>
        </w:rPr>
        <w:t>ом способы обработки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2.1.4. наименование и местонахождение </w:t>
      </w:r>
      <w:r>
        <w:rPr>
          <w:rFonts w:cs="Times New Roman"/>
          <w:sz w:val="30"/>
          <w:szCs w:val="30"/>
        </w:rPr>
        <w:t>Центр</w:t>
      </w:r>
      <w:r w:rsidRPr="00FC309E">
        <w:rPr>
          <w:rFonts w:cs="Times New Roman"/>
          <w:sz w:val="30"/>
          <w:szCs w:val="30"/>
        </w:rPr>
        <w:t xml:space="preserve">а, сведения о лицах (за исключением работников </w:t>
      </w:r>
      <w:r>
        <w:rPr>
          <w:rFonts w:cs="Times New Roman"/>
          <w:sz w:val="30"/>
          <w:szCs w:val="30"/>
        </w:rPr>
        <w:t>Центр</w:t>
      </w:r>
      <w:r w:rsidRPr="00FC309E">
        <w:rPr>
          <w:rFonts w:cs="Times New Roman"/>
          <w:sz w:val="30"/>
          <w:szCs w:val="30"/>
        </w:rPr>
        <w:t xml:space="preserve">а), которые имеют доступ к персональным данным или которым могут быть раскрыты персональные </w:t>
      </w:r>
      <w:r w:rsidRPr="00FC309E">
        <w:rPr>
          <w:rFonts w:cs="Times New Roman"/>
          <w:sz w:val="30"/>
          <w:szCs w:val="30"/>
        </w:rPr>
        <w:lastRenderedPageBreak/>
        <w:t xml:space="preserve">данные на основании договора с </w:t>
      </w:r>
      <w:r>
        <w:rPr>
          <w:rFonts w:cs="Times New Roman"/>
          <w:sz w:val="30"/>
          <w:szCs w:val="30"/>
        </w:rPr>
        <w:t>Центр</w:t>
      </w:r>
      <w:r w:rsidRPr="00FC309E">
        <w:rPr>
          <w:rFonts w:cs="Times New Roman"/>
          <w:sz w:val="30"/>
          <w:szCs w:val="30"/>
        </w:rPr>
        <w:t>ом или на основании Федерального закона;</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2.1.5. обрабатываемые персональные данные, относящиеся </w:t>
      </w:r>
      <w:r>
        <w:rPr>
          <w:rFonts w:cs="Times New Roman"/>
          <w:sz w:val="30"/>
          <w:szCs w:val="30"/>
        </w:rPr>
        <w:t xml:space="preserve">                  </w:t>
      </w:r>
      <w:r w:rsidRPr="00FC309E">
        <w:rPr>
          <w:rFonts w:cs="Times New Roman"/>
          <w:sz w:val="30"/>
          <w:szCs w:val="30"/>
        </w:rPr>
        <w:t xml:space="preserve">к соответствующему субъекту персональных данных, источник </w:t>
      </w:r>
      <w:r>
        <w:rPr>
          <w:rFonts w:cs="Times New Roman"/>
          <w:sz w:val="30"/>
          <w:szCs w:val="30"/>
        </w:rPr>
        <w:t xml:space="preserve">               </w:t>
      </w:r>
      <w:r w:rsidRPr="00FC309E">
        <w:rPr>
          <w:rFonts w:cs="Times New Roman"/>
          <w:sz w:val="30"/>
          <w:szCs w:val="30"/>
        </w:rPr>
        <w:t xml:space="preserve">их получения, если иной порядок представления таких данных </w:t>
      </w:r>
      <w:r>
        <w:rPr>
          <w:rFonts w:cs="Times New Roman"/>
          <w:sz w:val="30"/>
          <w:szCs w:val="30"/>
        </w:rPr>
        <w:t xml:space="preserve">               </w:t>
      </w:r>
      <w:r w:rsidRPr="00FC309E">
        <w:rPr>
          <w:rFonts w:cs="Times New Roman"/>
          <w:sz w:val="30"/>
          <w:szCs w:val="30"/>
        </w:rPr>
        <w:t>не предусмотрен федеральным законодательством;</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2.1.6. сроки обработки персональных данных, в том числе сроки</w:t>
      </w:r>
      <w:r>
        <w:rPr>
          <w:rFonts w:cs="Times New Roman"/>
          <w:sz w:val="30"/>
          <w:szCs w:val="30"/>
        </w:rPr>
        <w:t xml:space="preserve">        </w:t>
      </w:r>
      <w:r w:rsidRPr="00FC309E">
        <w:rPr>
          <w:rFonts w:cs="Times New Roman"/>
          <w:sz w:val="30"/>
          <w:szCs w:val="30"/>
        </w:rPr>
        <w:t xml:space="preserve"> их хранения;</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2.1.7. порядок осуществления субъектом персональных данных прав, предусмотренных </w:t>
      </w:r>
      <w:r w:rsidRPr="00FC309E">
        <w:rPr>
          <w:rStyle w:val="a4"/>
          <w:rFonts w:cs="Times New Roman"/>
          <w:sz w:val="30"/>
          <w:szCs w:val="30"/>
        </w:rPr>
        <w:t>Федеральным законом</w:t>
      </w:r>
      <w:r w:rsidRPr="00FC309E">
        <w:rPr>
          <w:rFonts w:cs="Times New Roman"/>
          <w:sz w:val="30"/>
          <w:szCs w:val="30"/>
        </w:rPr>
        <w:t>;</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2.1.8. информацию об осуществленной или о предполагаемой трансграничной передаче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2.1.9. наименование или фамилию, имя, отчество и адрес лица, осуществляющего обработку персональных данных по поручению </w:t>
      </w:r>
      <w:r>
        <w:rPr>
          <w:rFonts w:cs="Times New Roman"/>
          <w:sz w:val="30"/>
          <w:szCs w:val="30"/>
        </w:rPr>
        <w:t>Центр</w:t>
      </w:r>
      <w:r w:rsidRPr="00FC309E">
        <w:rPr>
          <w:rFonts w:cs="Times New Roman"/>
          <w:sz w:val="30"/>
          <w:szCs w:val="30"/>
        </w:rPr>
        <w:t>а, если обработка поручена или будет поручена такому лицу;</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2.1.10. иные сведения, предусмотренные Федеральным законом </w:t>
      </w:r>
      <w:r>
        <w:rPr>
          <w:rFonts w:cs="Times New Roman"/>
          <w:sz w:val="30"/>
          <w:szCs w:val="30"/>
        </w:rPr>
        <w:t xml:space="preserve">           </w:t>
      </w:r>
      <w:r w:rsidRPr="00FC309E">
        <w:rPr>
          <w:rFonts w:cs="Times New Roman"/>
          <w:sz w:val="30"/>
          <w:szCs w:val="30"/>
        </w:rPr>
        <w:t>или другими федеральными законами.</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2.2. Право субъекта персональных данных на доступ к его персональным данным может быть ограничено в соответствии </w:t>
      </w:r>
      <w:r>
        <w:rPr>
          <w:rFonts w:cs="Times New Roman"/>
          <w:sz w:val="30"/>
          <w:szCs w:val="30"/>
        </w:rPr>
        <w:t xml:space="preserve">                  </w:t>
      </w:r>
      <w:r w:rsidRPr="00FC309E">
        <w:rPr>
          <w:rFonts w:cs="Times New Roman"/>
          <w:sz w:val="30"/>
          <w:szCs w:val="30"/>
        </w:rPr>
        <w:t>с федеральным законодательством, в том числе если:</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2.2.1.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w:t>
      </w:r>
      <w:r>
        <w:rPr>
          <w:rFonts w:cs="Times New Roman"/>
          <w:sz w:val="30"/>
          <w:szCs w:val="30"/>
        </w:rPr>
        <w:t xml:space="preserve">         </w:t>
      </w:r>
      <w:r w:rsidRPr="00FC309E">
        <w:rPr>
          <w:rFonts w:cs="Times New Roman"/>
          <w:sz w:val="30"/>
          <w:szCs w:val="30"/>
        </w:rPr>
        <w:t>и охраны правопорядка;</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2.2.2. обработка персональных данных осуществляется органами, осуществившими задержание субъекта персональных данных </w:t>
      </w:r>
      <w:r>
        <w:rPr>
          <w:rFonts w:cs="Times New Roman"/>
          <w:sz w:val="30"/>
          <w:szCs w:val="30"/>
        </w:rPr>
        <w:t xml:space="preserve">                  </w:t>
      </w:r>
      <w:r w:rsidRPr="00FC309E">
        <w:rPr>
          <w:rFonts w:cs="Times New Roman"/>
          <w:sz w:val="30"/>
          <w:szCs w:val="30"/>
        </w:rPr>
        <w:t xml:space="preserve">по подозрению в совершении преступления, либо предъявившими субъекту персональных данных обвинение по уголовному делу, </w:t>
      </w:r>
      <w:r>
        <w:rPr>
          <w:rFonts w:cs="Times New Roman"/>
          <w:sz w:val="30"/>
          <w:szCs w:val="30"/>
        </w:rPr>
        <w:t xml:space="preserve">          </w:t>
      </w:r>
      <w:r w:rsidRPr="00FC309E">
        <w:rPr>
          <w:rFonts w:cs="Times New Roman"/>
          <w:sz w:val="30"/>
          <w:szCs w:val="30"/>
        </w:rPr>
        <w:t xml:space="preserve">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w:t>
      </w:r>
      <w:r>
        <w:rPr>
          <w:rFonts w:cs="Times New Roman"/>
          <w:sz w:val="30"/>
          <w:szCs w:val="30"/>
        </w:rPr>
        <w:t xml:space="preserve"> </w:t>
      </w:r>
      <w:r w:rsidRPr="00FC309E">
        <w:rPr>
          <w:rFonts w:cs="Times New Roman"/>
          <w:sz w:val="30"/>
          <w:szCs w:val="30"/>
        </w:rPr>
        <w:t xml:space="preserve">если допускается ознакомление подозреваемого или обвиняемого </w:t>
      </w:r>
      <w:r>
        <w:rPr>
          <w:rFonts w:cs="Times New Roman"/>
          <w:sz w:val="30"/>
          <w:szCs w:val="30"/>
        </w:rPr>
        <w:t xml:space="preserve">              </w:t>
      </w:r>
      <w:r w:rsidRPr="00FC309E">
        <w:rPr>
          <w:rFonts w:cs="Times New Roman"/>
          <w:sz w:val="30"/>
          <w:szCs w:val="30"/>
        </w:rPr>
        <w:lastRenderedPageBreak/>
        <w:t>с такими персональными данными;</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2.2.3.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2.2.4. доступ субъекта персональных данных к его персональным данным нарушает права и законные интересы третьих лиц;</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2.2.5. обработка персональных данных осуществляется в случаях, предусмотренных законодательством Российской Федерации </w:t>
      </w:r>
      <w:r>
        <w:rPr>
          <w:rFonts w:cs="Times New Roman"/>
          <w:sz w:val="30"/>
          <w:szCs w:val="30"/>
        </w:rPr>
        <w:t xml:space="preserve">                    </w:t>
      </w:r>
      <w:r w:rsidRPr="00FC309E">
        <w:rPr>
          <w:rFonts w:cs="Times New Roman"/>
          <w:sz w:val="30"/>
          <w:szCs w:val="30"/>
        </w:rPr>
        <w:t xml:space="preserve">о транспортной безопасности, в целях обеспечения устойчивого </w:t>
      </w:r>
      <w:r>
        <w:rPr>
          <w:rFonts w:cs="Times New Roman"/>
          <w:sz w:val="30"/>
          <w:szCs w:val="30"/>
        </w:rPr>
        <w:t xml:space="preserve">                </w:t>
      </w:r>
      <w:r w:rsidRPr="00FC309E">
        <w:rPr>
          <w:rFonts w:cs="Times New Roman"/>
          <w:sz w:val="30"/>
          <w:szCs w:val="30"/>
        </w:rPr>
        <w:t>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2.3. Субъект персональных данных вправе требовать от </w:t>
      </w:r>
      <w:r>
        <w:rPr>
          <w:rFonts w:cs="Times New Roman"/>
          <w:sz w:val="30"/>
          <w:szCs w:val="30"/>
        </w:rPr>
        <w:t>Центр</w:t>
      </w:r>
      <w:r w:rsidRPr="00FC309E">
        <w:rPr>
          <w:rFonts w:cs="Times New Roman"/>
          <w:sz w:val="30"/>
          <w:szCs w:val="30"/>
        </w:rPr>
        <w:t xml:space="preserve">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Pr>
          <w:rFonts w:cs="Times New Roman"/>
          <w:sz w:val="30"/>
          <w:szCs w:val="30"/>
        </w:rPr>
        <w:t xml:space="preserve">  </w:t>
      </w:r>
      <w:r w:rsidRPr="00FC309E">
        <w:rPr>
          <w:rFonts w:cs="Times New Roman"/>
          <w:sz w:val="30"/>
          <w:szCs w:val="30"/>
        </w:rPr>
        <w:t>для заявленной цели обработки, а также принимать предусмотренные законодательством меры по защите своих прав.</w:t>
      </w:r>
    </w:p>
    <w:p w:rsidR="004B7AAF" w:rsidRPr="00FC309E" w:rsidRDefault="004B7AAF" w:rsidP="004B7AAF">
      <w:pPr>
        <w:pStyle w:val="a0"/>
        <w:spacing w:after="0" w:line="295" w:lineRule="auto"/>
        <w:jc w:val="both"/>
        <w:rPr>
          <w:rFonts w:cs="Times New Roman"/>
          <w:sz w:val="30"/>
          <w:szCs w:val="30"/>
        </w:rPr>
      </w:pPr>
      <w:r w:rsidRPr="00FC309E">
        <w:rPr>
          <w:rFonts w:cs="Times New Roman"/>
          <w:sz w:val="30"/>
          <w:szCs w:val="30"/>
        </w:rPr>
        <w:tab/>
        <w:t xml:space="preserve">2.4. Субъект персональных данных или его представитель вправе направить в </w:t>
      </w:r>
      <w:r>
        <w:rPr>
          <w:rFonts w:cs="Times New Roman"/>
          <w:sz w:val="30"/>
          <w:szCs w:val="30"/>
        </w:rPr>
        <w:t>Центр</w:t>
      </w:r>
      <w:r w:rsidRPr="00FC309E">
        <w:rPr>
          <w:rFonts w:cs="Times New Roman"/>
          <w:sz w:val="30"/>
          <w:szCs w:val="30"/>
        </w:rPr>
        <w:t xml:space="preserve"> повторный запрос в целях получения сведений, указанных в пункте 2.1.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w:t>
      </w:r>
      <w:r>
        <w:rPr>
          <w:rFonts w:cs="Times New Roman"/>
          <w:sz w:val="30"/>
          <w:szCs w:val="30"/>
        </w:rPr>
        <w:t xml:space="preserve">           </w:t>
      </w:r>
      <w:r w:rsidRPr="00FC309E">
        <w:rPr>
          <w:rFonts w:cs="Times New Roman"/>
          <w:sz w:val="30"/>
          <w:szCs w:val="30"/>
        </w:rPr>
        <w:t xml:space="preserve">не установлен федеральным законодательством, принятым </w:t>
      </w:r>
      <w:r>
        <w:rPr>
          <w:rFonts w:cs="Times New Roman"/>
          <w:sz w:val="30"/>
          <w:szCs w:val="30"/>
        </w:rPr>
        <w:t xml:space="preserve">                         </w:t>
      </w:r>
      <w:r w:rsidRPr="00FC309E">
        <w:rPr>
          <w:rFonts w:cs="Times New Roman"/>
          <w:sz w:val="30"/>
          <w:szCs w:val="30"/>
        </w:rPr>
        <w:t xml:space="preserve">в соответствии с ним нормативным правовым актом или договором, стороной которого либо выгодоприобретателем или поручителем </w:t>
      </w:r>
      <w:r>
        <w:rPr>
          <w:rFonts w:cs="Times New Roman"/>
          <w:sz w:val="30"/>
          <w:szCs w:val="30"/>
        </w:rPr>
        <w:t xml:space="preserve">            </w:t>
      </w:r>
      <w:r w:rsidRPr="00FC309E">
        <w:rPr>
          <w:rFonts w:cs="Times New Roman"/>
          <w:sz w:val="30"/>
          <w:szCs w:val="30"/>
        </w:rPr>
        <w:t>по которому является субъект персональных данных.</w:t>
      </w:r>
    </w:p>
    <w:p w:rsidR="004B7AAF" w:rsidRDefault="004B7AAF" w:rsidP="004B7AAF">
      <w:pPr>
        <w:pStyle w:val="a0"/>
        <w:spacing w:after="0" w:line="295" w:lineRule="auto"/>
        <w:jc w:val="both"/>
        <w:rPr>
          <w:rFonts w:cs="Times New Roman"/>
          <w:sz w:val="30"/>
          <w:szCs w:val="30"/>
        </w:rPr>
      </w:pPr>
      <w:r w:rsidRPr="00FC309E">
        <w:rPr>
          <w:rFonts w:cs="Times New Roman"/>
          <w:sz w:val="30"/>
          <w:szCs w:val="30"/>
        </w:rPr>
        <w:tab/>
        <w:t>2.5. Субъект персональных данных или его представитель вправе направить повторный запрос в целях получения сведений, указанных</w:t>
      </w:r>
      <w:r>
        <w:rPr>
          <w:rFonts w:cs="Times New Roman"/>
          <w:sz w:val="30"/>
          <w:szCs w:val="30"/>
        </w:rPr>
        <w:t xml:space="preserve">       </w:t>
      </w:r>
      <w:r w:rsidRPr="00FC309E">
        <w:rPr>
          <w:rFonts w:cs="Times New Roman"/>
          <w:sz w:val="30"/>
          <w:szCs w:val="30"/>
        </w:rPr>
        <w:t xml:space="preserve"> в пункте 2.1. настоящих Правил, а также в целях ознакомления </w:t>
      </w:r>
      <w:r>
        <w:rPr>
          <w:rFonts w:cs="Times New Roman"/>
          <w:sz w:val="30"/>
          <w:szCs w:val="30"/>
        </w:rPr>
        <w:t xml:space="preserve">                 </w:t>
      </w:r>
      <w:r w:rsidRPr="00FC309E">
        <w:rPr>
          <w:rFonts w:cs="Times New Roman"/>
          <w:sz w:val="30"/>
          <w:szCs w:val="30"/>
        </w:rPr>
        <w:t xml:space="preserve">с обрабатываемыми персональными данными до истечения срока, указанного в пункте 2.4. Правил, в случае, если такие сведения </w:t>
      </w:r>
      <w:r>
        <w:rPr>
          <w:rFonts w:cs="Times New Roman"/>
          <w:sz w:val="30"/>
          <w:szCs w:val="30"/>
        </w:rPr>
        <w:t xml:space="preserve">                  </w:t>
      </w:r>
      <w:r w:rsidRPr="00FC309E">
        <w:rPr>
          <w:rFonts w:cs="Times New Roman"/>
          <w:sz w:val="30"/>
          <w:szCs w:val="30"/>
        </w:rPr>
        <w:lastRenderedPageBreak/>
        <w:t>и (или) обрабатываемые персональные данные не были предоставлены ему для ознакомления в полном объеме по результатам рассмотрения первоначального запроса. Повторный запрос наряду со сведениями, указанными в пункте 1.5. настоящих Правил, должен содержать обоснование направления повторного запроса.</w:t>
      </w:r>
    </w:p>
    <w:p w:rsidR="004B7AAF" w:rsidRPr="00FC309E" w:rsidRDefault="004B7AAF" w:rsidP="004B7AAF">
      <w:pPr>
        <w:pStyle w:val="a0"/>
        <w:spacing w:after="0" w:line="295" w:lineRule="auto"/>
        <w:jc w:val="both"/>
        <w:rPr>
          <w:rFonts w:cs="Times New Roman"/>
          <w:sz w:val="30"/>
          <w:szCs w:val="30"/>
        </w:rPr>
      </w:pPr>
    </w:p>
    <w:bookmarkEnd w:id="0"/>
    <w:p w:rsidR="004B7AAF" w:rsidRDefault="004B7AAF" w:rsidP="004B7AAF">
      <w:pPr>
        <w:pStyle w:val="3"/>
        <w:spacing w:before="0" w:after="0" w:line="295" w:lineRule="auto"/>
        <w:jc w:val="center"/>
        <w:rPr>
          <w:rFonts w:cs="Times New Roman"/>
          <w:b w:val="0"/>
          <w:sz w:val="30"/>
          <w:szCs w:val="30"/>
        </w:rPr>
      </w:pPr>
      <w:r w:rsidRPr="00FC309E">
        <w:rPr>
          <w:rFonts w:cs="Times New Roman"/>
          <w:b w:val="0"/>
          <w:sz w:val="30"/>
          <w:szCs w:val="30"/>
        </w:rPr>
        <w:t xml:space="preserve">III. Порядок рассмотрения запросов субъектов персональных данных </w:t>
      </w:r>
    </w:p>
    <w:p w:rsidR="004B7AAF" w:rsidRDefault="004B7AAF" w:rsidP="004B7AAF">
      <w:pPr>
        <w:pStyle w:val="3"/>
        <w:spacing w:before="0" w:after="0" w:line="295" w:lineRule="auto"/>
        <w:jc w:val="center"/>
        <w:rPr>
          <w:rFonts w:cs="Times New Roman"/>
          <w:b w:val="0"/>
          <w:sz w:val="30"/>
          <w:szCs w:val="30"/>
        </w:rPr>
      </w:pPr>
      <w:r w:rsidRPr="00FC309E">
        <w:rPr>
          <w:rFonts w:cs="Times New Roman"/>
          <w:b w:val="0"/>
          <w:sz w:val="30"/>
          <w:szCs w:val="30"/>
        </w:rPr>
        <w:t>или их представителей</w:t>
      </w:r>
    </w:p>
    <w:p w:rsidR="004B7AAF" w:rsidRPr="00B32BEE" w:rsidRDefault="004B7AAF" w:rsidP="004B7AAF">
      <w:pPr>
        <w:pStyle w:val="a0"/>
        <w:spacing w:line="295" w:lineRule="auto"/>
      </w:pPr>
    </w:p>
    <w:p w:rsidR="004B7AAF" w:rsidRPr="00FC309E" w:rsidRDefault="004B7AAF" w:rsidP="004B7AAF">
      <w:pPr>
        <w:pStyle w:val="a0"/>
        <w:spacing w:after="0" w:line="295" w:lineRule="auto"/>
        <w:jc w:val="both"/>
        <w:rPr>
          <w:rFonts w:cs="Times New Roman"/>
          <w:sz w:val="30"/>
          <w:szCs w:val="30"/>
        </w:rPr>
      </w:pPr>
      <w:bookmarkStart w:id="3" w:name="P0041"/>
      <w:bookmarkEnd w:id="3"/>
      <w:r w:rsidRPr="00FC309E">
        <w:rPr>
          <w:rFonts w:cs="Times New Roman"/>
          <w:sz w:val="30"/>
          <w:szCs w:val="30"/>
        </w:rPr>
        <w:tab/>
        <w:t xml:space="preserve">3.1. В день поступления запроса субъекта персональных данных </w:t>
      </w:r>
      <w:r>
        <w:rPr>
          <w:rFonts w:cs="Times New Roman"/>
          <w:sz w:val="30"/>
          <w:szCs w:val="30"/>
        </w:rPr>
        <w:t xml:space="preserve">    </w:t>
      </w:r>
      <w:r w:rsidRPr="00FC309E">
        <w:rPr>
          <w:rFonts w:cs="Times New Roman"/>
          <w:sz w:val="30"/>
          <w:szCs w:val="30"/>
        </w:rPr>
        <w:t xml:space="preserve">или его представителя в </w:t>
      </w:r>
      <w:r>
        <w:rPr>
          <w:rFonts w:cs="Times New Roman"/>
          <w:sz w:val="30"/>
          <w:szCs w:val="30"/>
        </w:rPr>
        <w:t>Центр</w:t>
      </w:r>
      <w:r w:rsidRPr="00FC309E">
        <w:rPr>
          <w:rFonts w:cs="Times New Roman"/>
          <w:sz w:val="30"/>
          <w:szCs w:val="30"/>
        </w:rPr>
        <w:t xml:space="preserve"> указанный запрос регистрируется работником отдела </w:t>
      </w:r>
      <w:r>
        <w:rPr>
          <w:rFonts w:cs="Times New Roman"/>
          <w:sz w:val="30"/>
          <w:szCs w:val="30"/>
        </w:rPr>
        <w:t>кадров</w:t>
      </w:r>
      <w:r w:rsidRPr="00FC309E">
        <w:rPr>
          <w:rFonts w:cs="Times New Roman"/>
          <w:sz w:val="30"/>
          <w:szCs w:val="30"/>
        </w:rPr>
        <w:t xml:space="preserve">  и передается председателю </w:t>
      </w:r>
      <w:r>
        <w:rPr>
          <w:rFonts w:cs="Times New Roman"/>
          <w:sz w:val="30"/>
          <w:szCs w:val="30"/>
        </w:rPr>
        <w:t>Центра</w:t>
      </w:r>
      <w:r w:rsidRPr="00FC309E">
        <w:rPr>
          <w:rFonts w:cs="Times New Roman"/>
          <w:sz w:val="30"/>
          <w:szCs w:val="30"/>
        </w:rPr>
        <w:t xml:space="preserve"> в соответствии</w:t>
      </w:r>
      <w:r>
        <w:rPr>
          <w:rFonts w:cs="Times New Roman"/>
          <w:sz w:val="30"/>
          <w:szCs w:val="30"/>
        </w:rPr>
        <w:t xml:space="preserve"> </w:t>
      </w:r>
      <w:r w:rsidRPr="00FC309E">
        <w:rPr>
          <w:rFonts w:cs="Times New Roman"/>
          <w:sz w:val="30"/>
          <w:szCs w:val="30"/>
        </w:rPr>
        <w:t xml:space="preserve">с правилами документооборота, установленными в </w:t>
      </w:r>
      <w:r>
        <w:rPr>
          <w:rFonts w:cs="Times New Roman"/>
          <w:sz w:val="30"/>
          <w:szCs w:val="30"/>
        </w:rPr>
        <w:t>Центре</w:t>
      </w:r>
      <w:r w:rsidRPr="00FC309E">
        <w:rPr>
          <w:rFonts w:cs="Times New Roman"/>
          <w:sz w:val="30"/>
          <w:szCs w:val="30"/>
        </w:rPr>
        <w:t>.</w:t>
      </w:r>
    </w:p>
    <w:p w:rsidR="004B7AAF" w:rsidRPr="00FC309E" w:rsidRDefault="004B7AAF" w:rsidP="004B7AAF">
      <w:pPr>
        <w:pStyle w:val="a0"/>
        <w:spacing w:after="0" w:line="295" w:lineRule="auto"/>
        <w:jc w:val="both"/>
        <w:rPr>
          <w:rFonts w:cs="Times New Roman"/>
          <w:sz w:val="30"/>
          <w:szCs w:val="30"/>
        </w:rPr>
      </w:pPr>
      <w:r w:rsidRPr="00FC309E">
        <w:rPr>
          <w:rFonts w:cs="Times New Roman"/>
          <w:sz w:val="30"/>
          <w:szCs w:val="30"/>
        </w:rPr>
        <w:tab/>
        <w:t xml:space="preserve">3.2. 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 после чего передает указанную информацию работнику отдела </w:t>
      </w:r>
      <w:r>
        <w:rPr>
          <w:rFonts w:cs="Times New Roman"/>
          <w:sz w:val="30"/>
          <w:szCs w:val="30"/>
        </w:rPr>
        <w:t>кадров</w:t>
      </w:r>
      <w:r w:rsidRPr="00FC309E">
        <w:rPr>
          <w:rFonts w:cs="Times New Roman"/>
          <w:sz w:val="30"/>
          <w:szCs w:val="30"/>
        </w:rPr>
        <w:t xml:space="preserve"> для направления ее субъекту персональных данных или его представителю в срок не позднее следующего рабочего дня.</w:t>
      </w:r>
    </w:p>
    <w:p w:rsidR="004B7AAF" w:rsidRPr="00FC309E" w:rsidRDefault="004B7AAF" w:rsidP="004B7AAF">
      <w:pPr>
        <w:pStyle w:val="a0"/>
        <w:spacing w:after="0" w:line="295" w:lineRule="auto"/>
        <w:jc w:val="both"/>
        <w:rPr>
          <w:rFonts w:cs="Times New Roman"/>
          <w:sz w:val="30"/>
          <w:szCs w:val="30"/>
        </w:rPr>
      </w:pPr>
      <w:r w:rsidRPr="00FC309E">
        <w:rPr>
          <w:rFonts w:cs="Times New Roman"/>
          <w:sz w:val="30"/>
          <w:szCs w:val="30"/>
        </w:rPr>
        <w:tab/>
        <w:t xml:space="preserve">3.3. </w:t>
      </w:r>
      <w:r>
        <w:rPr>
          <w:rFonts w:cs="Times New Roman"/>
          <w:sz w:val="30"/>
          <w:szCs w:val="30"/>
        </w:rPr>
        <w:t>Центр</w:t>
      </w:r>
      <w:r w:rsidRPr="00FC309E">
        <w:rPr>
          <w:rFonts w:cs="Times New Roman"/>
          <w:sz w:val="30"/>
          <w:szCs w:val="30"/>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cs="Times New Roman"/>
          <w:sz w:val="30"/>
          <w:szCs w:val="30"/>
        </w:rPr>
        <w:t xml:space="preserve">           </w:t>
      </w:r>
      <w:r w:rsidRPr="00FC309E">
        <w:rPr>
          <w:rFonts w:cs="Times New Roman"/>
          <w:sz w:val="30"/>
          <w:szCs w:val="30"/>
        </w:rPr>
        <w:t xml:space="preserve"> а также предоставить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3.4. Сведения должны быть предоставлены субъекту персональных данных или его представителю </w:t>
      </w:r>
      <w:r>
        <w:rPr>
          <w:rFonts w:cs="Times New Roman"/>
          <w:sz w:val="30"/>
          <w:szCs w:val="30"/>
        </w:rPr>
        <w:t>Центр</w:t>
      </w:r>
      <w:r w:rsidRPr="00FC309E">
        <w:rPr>
          <w:rFonts w:cs="Times New Roman"/>
          <w:sz w:val="30"/>
          <w:szCs w:val="30"/>
        </w:rPr>
        <w:t xml:space="preserve">ом в доступной форме, и в них </w:t>
      </w:r>
      <w:r>
        <w:rPr>
          <w:rFonts w:cs="Times New Roman"/>
          <w:sz w:val="30"/>
          <w:szCs w:val="30"/>
        </w:rPr>
        <w:t xml:space="preserve">   </w:t>
      </w:r>
      <w:r w:rsidRPr="00FC309E">
        <w:rPr>
          <w:rFonts w:cs="Times New Roman"/>
          <w:sz w:val="30"/>
          <w:szCs w:val="30"/>
        </w:rPr>
        <w:t>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w:t>
      </w:r>
      <w:r>
        <w:rPr>
          <w:rFonts w:cs="Times New Roman"/>
          <w:sz w:val="30"/>
          <w:szCs w:val="30"/>
        </w:rPr>
        <w:t xml:space="preserve">      </w:t>
      </w:r>
      <w:r w:rsidRPr="00FC309E">
        <w:rPr>
          <w:rFonts w:cs="Times New Roman"/>
          <w:sz w:val="30"/>
          <w:szCs w:val="30"/>
        </w:rPr>
        <w:lastRenderedPageBreak/>
        <w:t xml:space="preserve">или его представителю при получении запроса субъекта персональных данных или его представителя </w:t>
      </w:r>
      <w:r>
        <w:rPr>
          <w:rFonts w:cs="Times New Roman"/>
          <w:sz w:val="30"/>
          <w:szCs w:val="30"/>
        </w:rPr>
        <w:t>Центр</w:t>
      </w:r>
      <w:r w:rsidRPr="00FC309E">
        <w:rPr>
          <w:rFonts w:cs="Times New Roman"/>
          <w:sz w:val="30"/>
          <w:szCs w:val="30"/>
        </w:rPr>
        <w:t xml:space="preserve"> обязан дать в письменной форме мотивированный ответ, с указанием причин отказа со ссылкой </w:t>
      </w:r>
      <w:r>
        <w:rPr>
          <w:rFonts w:cs="Times New Roman"/>
          <w:sz w:val="30"/>
          <w:szCs w:val="30"/>
        </w:rPr>
        <w:t xml:space="preserve">                 </w:t>
      </w:r>
      <w:r w:rsidRPr="00FC309E">
        <w:rPr>
          <w:rFonts w:cs="Times New Roman"/>
          <w:sz w:val="30"/>
          <w:szCs w:val="30"/>
        </w:rPr>
        <w:t>на положение пункта 2.2. настоящих Правил, части 8 статьи 14 Федерального закона или иного федерального закона, являющееся основанием для такого отказа, в срок, не превышающий тридцати дней</w:t>
      </w:r>
      <w:r>
        <w:rPr>
          <w:rFonts w:cs="Times New Roman"/>
          <w:sz w:val="30"/>
          <w:szCs w:val="30"/>
        </w:rPr>
        <w:t xml:space="preserve">   </w:t>
      </w:r>
      <w:r w:rsidRPr="00FC309E">
        <w:rPr>
          <w:rFonts w:cs="Times New Roman"/>
          <w:sz w:val="30"/>
          <w:szCs w:val="30"/>
        </w:rPr>
        <w:t xml:space="preserve"> с даты получения запроса субъекта персональных данных или его представителя.</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3.6. В случае отказа субъекту персональных данных или его представителю в выполнении повторного запроса, не соответствующего условиям, предусмотренным пунктами 2.4., 2.5. настоящих Правил, </w:t>
      </w:r>
      <w:r>
        <w:rPr>
          <w:rFonts w:cs="Times New Roman"/>
          <w:sz w:val="30"/>
          <w:szCs w:val="30"/>
        </w:rPr>
        <w:t>Центр</w:t>
      </w:r>
      <w:r w:rsidRPr="00FC309E">
        <w:rPr>
          <w:rFonts w:cs="Times New Roman"/>
          <w:sz w:val="30"/>
          <w:szCs w:val="30"/>
        </w:rPr>
        <w:t xml:space="preserve"> обязан дать мотивированный ответ.</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3.7. </w:t>
      </w:r>
      <w:r>
        <w:rPr>
          <w:rFonts w:cs="Times New Roman"/>
          <w:sz w:val="30"/>
          <w:szCs w:val="30"/>
        </w:rPr>
        <w:t>Центр</w:t>
      </w:r>
      <w:r w:rsidRPr="00FC309E">
        <w:rPr>
          <w:rFonts w:cs="Times New Roman"/>
          <w:sz w:val="30"/>
          <w:szCs w:val="30"/>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3.8.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w:t>
      </w:r>
      <w:r>
        <w:rPr>
          <w:rFonts w:cs="Times New Roman"/>
          <w:sz w:val="30"/>
          <w:szCs w:val="30"/>
        </w:rPr>
        <w:t>Центр</w:t>
      </w:r>
      <w:r w:rsidRPr="00FC309E">
        <w:rPr>
          <w:rFonts w:cs="Times New Roman"/>
          <w:sz w:val="30"/>
          <w:szCs w:val="30"/>
        </w:rPr>
        <w:t xml:space="preserve"> обязан внести в них необходимые изменения.</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В срок, не превышающий семи рабочих дней со дня представления</w:t>
      </w:r>
      <w:r>
        <w:rPr>
          <w:rFonts w:cs="Times New Roman"/>
          <w:sz w:val="30"/>
          <w:szCs w:val="30"/>
        </w:rPr>
        <w:t xml:space="preserve">     </w:t>
      </w:r>
      <w:r w:rsidRPr="00FC309E">
        <w:rPr>
          <w:rFonts w:cs="Times New Roman"/>
          <w:sz w:val="30"/>
          <w:szCs w:val="30"/>
        </w:rPr>
        <w:t xml:space="preserve"> в </w:t>
      </w:r>
      <w:r>
        <w:rPr>
          <w:rFonts w:cs="Times New Roman"/>
          <w:sz w:val="30"/>
          <w:szCs w:val="30"/>
        </w:rPr>
        <w:t>Центр</w:t>
      </w:r>
      <w:r w:rsidRPr="00FC309E">
        <w:rPr>
          <w:rFonts w:cs="Times New Roman"/>
          <w:sz w:val="30"/>
          <w:szCs w:val="30"/>
        </w:rPr>
        <w:t xml:space="preserve">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rFonts w:cs="Times New Roman"/>
          <w:sz w:val="30"/>
          <w:szCs w:val="30"/>
        </w:rPr>
        <w:t>Центр</w:t>
      </w:r>
      <w:r w:rsidRPr="00FC309E">
        <w:rPr>
          <w:rFonts w:cs="Times New Roman"/>
          <w:sz w:val="30"/>
          <w:szCs w:val="30"/>
        </w:rPr>
        <w:t xml:space="preserve"> обязан уничтожить такие персональные данные.</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r>
      <w:r>
        <w:rPr>
          <w:rFonts w:cs="Times New Roman"/>
          <w:sz w:val="30"/>
          <w:szCs w:val="30"/>
        </w:rPr>
        <w:t>Центр</w:t>
      </w:r>
      <w:r w:rsidRPr="00FC309E">
        <w:rPr>
          <w:rFonts w:cs="Times New Roman"/>
          <w:sz w:val="30"/>
          <w:szCs w:val="30"/>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3.9.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w:t>
      </w:r>
      <w:r w:rsidRPr="00FC309E">
        <w:rPr>
          <w:rFonts w:cs="Times New Roman"/>
          <w:sz w:val="30"/>
          <w:szCs w:val="30"/>
        </w:rPr>
        <w:lastRenderedPageBreak/>
        <w:t xml:space="preserve">представителя либо уполномоченного органа по защите прав субъектов персональных данных уполномоченные должностные лица </w:t>
      </w:r>
      <w:r>
        <w:rPr>
          <w:rFonts w:cs="Times New Roman"/>
          <w:sz w:val="30"/>
          <w:szCs w:val="30"/>
        </w:rPr>
        <w:t>Центр</w:t>
      </w:r>
      <w:r w:rsidRPr="00FC309E">
        <w:rPr>
          <w:rFonts w:cs="Times New Roman"/>
          <w:sz w:val="30"/>
          <w:szCs w:val="30"/>
        </w:rPr>
        <w:t>а обязаны осуществить блокирование неправомерно обрабатываемых персональных данных, относящихся к этому субъекту персональных данных в течение трех дней с момента такого обращения или получения указанного запроса на период проверки.</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3.10. В случае выявления неточных персональных данных </w:t>
      </w:r>
      <w:r>
        <w:rPr>
          <w:rFonts w:cs="Times New Roman"/>
          <w:sz w:val="30"/>
          <w:szCs w:val="30"/>
        </w:rPr>
        <w:t xml:space="preserve">                </w:t>
      </w:r>
      <w:r w:rsidRPr="00FC309E">
        <w:rPr>
          <w:rFonts w:cs="Times New Roman"/>
          <w:sz w:val="30"/>
          <w:szCs w:val="30"/>
        </w:rPr>
        <w:t xml:space="preserve">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Pr>
          <w:rFonts w:cs="Times New Roman"/>
          <w:sz w:val="30"/>
          <w:szCs w:val="30"/>
        </w:rPr>
        <w:t>Центр</w:t>
      </w:r>
      <w:r w:rsidRPr="00FC309E">
        <w:rPr>
          <w:rFonts w:cs="Times New Roman"/>
          <w:sz w:val="30"/>
          <w:szCs w:val="30"/>
        </w:rPr>
        <w:t xml:space="preserve">а обязаны осуществить блокирование персональных данных, относящихся к этому субъекту персональных данных, в течение трех дней с момента такого обращения или получения указанного запроса на период проверки, если блокирование персональных данных </w:t>
      </w:r>
      <w:r>
        <w:rPr>
          <w:rFonts w:cs="Times New Roman"/>
          <w:sz w:val="30"/>
          <w:szCs w:val="30"/>
        </w:rPr>
        <w:t xml:space="preserve">  </w:t>
      </w:r>
      <w:r w:rsidRPr="00FC309E">
        <w:rPr>
          <w:rFonts w:cs="Times New Roman"/>
          <w:sz w:val="30"/>
          <w:szCs w:val="30"/>
        </w:rPr>
        <w:t>не нарушает права и законные интересы субъекта персональных данных или третьих лиц.</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3.11. В случае подтверждения факта неточности персональных данных уполномоченные должностные лица </w:t>
      </w:r>
      <w:r>
        <w:rPr>
          <w:rFonts w:cs="Times New Roman"/>
          <w:sz w:val="30"/>
          <w:szCs w:val="30"/>
        </w:rPr>
        <w:t>Центр</w:t>
      </w:r>
      <w:r w:rsidRPr="00FC309E">
        <w:rPr>
          <w:rFonts w:cs="Times New Roman"/>
          <w:sz w:val="30"/>
          <w:szCs w:val="30"/>
        </w:rPr>
        <w:t xml:space="preserve">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w:t>
      </w:r>
      <w:r>
        <w:rPr>
          <w:rFonts w:cs="Times New Roman"/>
          <w:sz w:val="30"/>
          <w:szCs w:val="30"/>
        </w:rPr>
        <w:t xml:space="preserve">    </w:t>
      </w:r>
      <w:r w:rsidRPr="00FC309E">
        <w:rPr>
          <w:rFonts w:cs="Times New Roman"/>
          <w:sz w:val="30"/>
          <w:szCs w:val="30"/>
        </w:rPr>
        <w:t xml:space="preserve">со дня представления таких сведений в </w:t>
      </w:r>
      <w:r>
        <w:rPr>
          <w:rFonts w:cs="Times New Roman"/>
          <w:sz w:val="30"/>
          <w:szCs w:val="30"/>
        </w:rPr>
        <w:t>Центр</w:t>
      </w:r>
      <w:r w:rsidRPr="00FC309E">
        <w:rPr>
          <w:rFonts w:cs="Times New Roman"/>
          <w:sz w:val="30"/>
          <w:szCs w:val="30"/>
        </w:rPr>
        <w:t xml:space="preserve"> и снять блокирование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3.12. В случае выявления неправомерной обработки персональных данных уполномоченные должностные лица </w:t>
      </w:r>
      <w:r>
        <w:rPr>
          <w:rFonts w:cs="Times New Roman"/>
          <w:sz w:val="30"/>
          <w:szCs w:val="30"/>
        </w:rPr>
        <w:t>Центр</w:t>
      </w:r>
      <w:r w:rsidRPr="00FC309E">
        <w:rPr>
          <w:rFonts w:cs="Times New Roman"/>
          <w:sz w:val="30"/>
          <w:szCs w:val="30"/>
        </w:rPr>
        <w:t>а в срок, не превышающий трех рабочих дней с даты этого выявления, обязаны прекратить неправомерную обработку персональных данных.</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В случае, если обеспечить правомерность обработки персональных данных невозможно, уполномоченные должностные лица </w:t>
      </w:r>
      <w:r>
        <w:rPr>
          <w:rFonts w:cs="Times New Roman"/>
          <w:sz w:val="30"/>
          <w:szCs w:val="30"/>
        </w:rPr>
        <w:t>Центр</w:t>
      </w:r>
      <w:r w:rsidRPr="00FC309E">
        <w:rPr>
          <w:rFonts w:cs="Times New Roman"/>
          <w:sz w:val="30"/>
          <w:szCs w:val="30"/>
        </w:rPr>
        <w:t xml:space="preserve">а </w:t>
      </w:r>
      <w:r>
        <w:rPr>
          <w:rFonts w:cs="Times New Roman"/>
          <w:sz w:val="30"/>
          <w:szCs w:val="30"/>
        </w:rPr>
        <w:t xml:space="preserve">  </w:t>
      </w:r>
      <w:r w:rsidRPr="00FC309E">
        <w:rPr>
          <w:rFonts w:cs="Times New Roman"/>
          <w:sz w:val="30"/>
          <w:szCs w:val="30"/>
        </w:rPr>
        <w:t>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lastRenderedPageBreak/>
        <w:tab/>
        <w:t xml:space="preserve">Об устранении допущенных нарушений или об уничтожении персональных данных </w:t>
      </w:r>
      <w:r>
        <w:rPr>
          <w:rFonts w:cs="Times New Roman"/>
          <w:sz w:val="30"/>
          <w:szCs w:val="30"/>
        </w:rPr>
        <w:t>Центр</w:t>
      </w:r>
      <w:r w:rsidRPr="00FC309E">
        <w:rPr>
          <w:rFonts w:cs="Times New Roman"/>
          <w:sz w:val="30"/>
          <w:szCs w:val="30"/>
        </w:rPr>
        <w:t xml:space="preserve"> обязан уведомить в письменной форме субъекта персональных данных или его представителя, а в случае, </w:t>
      </w:r>
      <w:r>
        <w:rPr>
          <w:rFonts w:cs="Times New Roman"/>
          <w:sz w:val="30"/>
          <w:szCs w:val="30"/>
        </w:rPr>
        <w:t xml:space="preserve">       </w:t>
      </w:r>
      <w:r w:rsidRPr="00FC309E">
        <w:rPr>
          <w:rFonts w:cs="Times New Roman"/>
          <w:sz w:val="30"/>
          <w:szCs w:val="30"/>
        </w:rPr>
        <w:t xml:space="preserve">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w:t>
      </w:r>
      <w:r>
        <w:rPr>
          <w:rFonts w:cs="Times New Roman"/>
          <w:sz w:val="30"/>
          <w:szCs w:val="30"/>
        </w:rPr>
        <w:t xml:space="preserve">           </w:t>
      </w:r>
      <w:r w:rsidRPr="00FC309E">
        <w:rPr>
          <w:rFonts w:cs="Times New Roman"/>
          <w:sz w:val="30"/>
          <w:szCs w:val="30"/>
        </w:rPr>
        <w:t>по защите прав субъектов персональных данных, также указанный орган.</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 xml:space="preserve">3.13. Для проверки фактов, изложенных в запросах, </w:t>
      </w:r>
      <w:r>
        <w:rPr>
          <w:rFonts w:cs="Times New Roman"/>
          <w:sz w:val="30"/>
          <w:szCs w:val="30"/>
        </w:rPr>
        <w:t xml:space="preserve">                          </w:t>
      </w:r>
      <w:r w:rsidRPr="00FC309E">
        <w:rPr>
          <w:rFonts w:cs="Times New Roman"/>
          <w:sz w:val="30"/>
          <w:szCs w:val="30"/>
        </w:rPr>
        <w:t xml:space="preserve">при необходимости, в </w:t>
      </w:r>
      <w:r>
        <w:rPr>
          <w:rFonts w:cs="Times New Roman"/>
          <w:sz w:val="30"/>
          <w:szCs w:val="30"/>
        </w:rPr>
        <w:t>Центр</w:t>
      </w:r>
      <w:r w:rsidRPr="00FC309E">
        <w:rPr>
          <w:rFonts w:cs="Times New Roman"/>
          <w:sz w:val="30"/>
          <w:szCs w:val="30"/>
        </w:rPr>
        <w:t>е организуются служебные проверки</w:t>
      </w:r>
      <w:r>
        <w:rPr>
          <w:rFonts w:cs="Times New Roman"/>
          <w:sz w:val="30"/>
          <w:szCs w:val="30"/>
        </w:rPr>
        <w:t xml:space="preserve">          </w:t>
      </w:r>
      <w:r w:rsidRPr="00FC309E">
        <w:rPr>
          <w:rFonts w:cs="Times New Roman"/>
          <w:sz w:val="30"/>
          <w:szCs w:val="30"/>
        </w:rPr>
        <w:t xml:space="preserve"> в соответствии с законодательством Российской Федерации.</w:t>
      </w:r>
    </w:p>
    <w:p w:rsidR="004B7AAF" w:rsidRPr="00FC309E" w:rsidRDefault="004B7AAF" w:rsidP="004B7AAF">
      <w:pPr>
        <w:pStyle w:val="a0"/>
        <w:spacing w:after="0" w:line="300" w:lineRule="auto"/>
        <w:jc w:val="both"/>
        <w:rPr>
          <w:rFonts w:cs="Times New Roman"/>
          <w:sz w:val="30"/>
          <w:szCs w:val="30"/>
        </w:rPr>
      </w:pPr>
      <w:r w:rsidRPr="00FC309E">
        <w:rPr>
          <w:rFonts w:cs="Times New Roman"/>
          <w:sz w:val="30"/>
          <w:szCs w:val="30"/>
        </w:rPr>
        <w:tab/>
        <w:t>3.14.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либо его представителю.</w:t>
      </w:r>
      <w:bookmarkEnd w:id="1"/>
      <w:bookmarkEnd w:id="2"/>
    </w:p>
    <w:p w:rsidR="00806282" w:rsidRDefault="00806282"/>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tbl>
      <w:tblPr>
        <w:tblW w:w="9840" w:type="dxa"/>
        <w:tblInd w:w="55" w:type="dxa"/>
        <w:tblLayout w:type="fixed"/>
        <w:tblCellMar>
          <w:top w:w="55" w:type="dxa"/>
          <w:left w:w="55" w:type="dxa"/>
          <w:bottom w:w="55" w:type="dxa"/>
          <w:right w:w="55" w:type="dxa"/>
        </w:tblCellMar>
        <w:tblLook w:val="0000"/>
      </w:tblPr>
      <w:tblGrid>
        <w:gridCol w:w="6000"/>
        <w:gridCol w:w="3840"/>
      </w:tblGrid>
      <w:tr w:rsidR="004B7AAF" w:rsidRPr="00764C61" w:rsidTr="003B7354">
        <w:tc>
          <w:tcPr>
            <w:tcW w:w="6000" w:type="dxa"/>
            <w:shd w:val="clear" w:color="auto" w:fill="auto"/>
          </w:tcPr>
          <w:p w:rsidR="004B7AAF" w:rsidRPr="00764C61" w:rsidRDefault="004B7AAF" w:rsidP="003B7354">
            <w:pPr>
              <w:pStyle w:val="a6"/>
              <w:snapToGrid w:val="0"/>
              <w:jc w:val="center"/>
              <w:rPr>
                <w:rFonts w:cs="Times New Roman"/>
                <w:sz w:val="30"/>
                <w:szCs w:val="30"/>
              </w:rPr>
            </w:pPr>
          </w:p>
        </w:tc>
        <w:tc>
          <w:tcPr>
            <w:tcW w:w="3840" w:type="dxa"/>
            <w:shd w:val="clear" w:color="auto" w:fill="auto"/>
          </w:tcPr>
          <w:p w:rsidR="004B7AAF" w:rsidRDefault="004B7AAF" w:rsidP="003B7354">
            <w:pPr>
              <w:pStyle w:val="ConsPlusNormal"/>
              <w:widowControl/>
              <w:ind w:firstLine="0"/>
              <w:jc w:val="center"/>
              <w:rPr>
                <w:rFonts w:ascii="Times New Roman" w:hAnsi="Times New Roman" w:cs="Times New Roman"/>
                <w:color w:val="000000"/>
                <w:sz w:val="30"/>
                <w:szCs w:val="30"/>
              </w:rPr>
            </w:pPr>
          </w:p>
          <w:p w:rsidR="004B7AAF" w:rsidRPr="00764C61" w:rsidRDefault="004B7AAF" w:rsidP="003B7354">
            <w:pPr>
              <w:pStyle w:val="ConsPlusNormal"/>
              <w:widowControl/>
              <w:ind w:firstLine="0"/>
              <w:jc w:val="center"/>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УТВЕРЖДЕНЫ</w:t>
            </w:r>
          </w:p>
          <w:p w:rsidR="004B7AAF" w:rsidRPr="00764C61" w:rsidRDefault="004B7AAF" w:rsidP="003B7354">
            <w:pPr>
              <w:pStyle w:val="ConsPlusNormal"/>
              <w:widowControl/>
              <w:ind w:firstLine="0"/>
              <w:jc w:val="center"/>
              <w:rPr>
                <w:rFonts w:ascii="Times New Roman" w:hAnsi="Times New Roman" w:cs="Times New Roman"/>
                <w:color w:val="000000"/>
                <w:sz w:val="30"/>
                <w:szCs w:val="30"/>
              </w:rPr>
            </w:pPr>
            <w:r>
              <w:rPr>
                <w:rFonts w:ascii="Times New Roman" w:hAnsi="Times New Roman" w:cs="Times New Roman"/>
                <w:color w:val="000000"/>
                <w:sz w:val="30"/>
                <w:szCs w:val="30"/>
              </w:rPr>
              <w:t>приказом</w:t>
            </w:r>
            <w:r w:rsidRPr="00764C61">
              <w:rPr>
                <w:rFonts w:ascii="Times New Roman" w:hAnsi="Times New Roman" w:cs="Times New Roman"/>
                <w:color w:val="000000"/>
                <w:sz w:val="30"/>
                <w:szCs w:val="30"/>
              </w:rPr>
              <w:t xml:space="preserve"> </w:t>
            </w:r>
            <w:r>
              <w:rPr>
                <w:rFonts w:ascii="Times New Roman" w:hAnsi="Times New Roman" w:cs="Times New Roman"/>
                <w:color w:val="000000"/>
                <w:sz w:val="30"/>
                <w:szCs w:val="30"/>
              </w:rPr>
              <w:t>ГКУСО «Центр социального обслуживания Пустошкинского района»</w:t>
            </w:r>
          </w:p>
          <w:p w:rsidR="004B7AAF" w:rsidRPr="00764C61" w:rsidRDefault="004B7AAF" w:rsidP="004A63CC">
            <w:pPr>
              <w:pStyle w:val="ConsPlusNormal"/>
              <w:widowControl/>
              <w:ind w:left="5" w:right="-10" w:hanging="120"/>
              <w:jc w:val="center"/>
              <w:rPr>
                <w:rFonts w:ascii="Times New Roman" w:hAnsi="Times New Roman" w:cs="Times New Roman"/>
                <w:sz w:val="30"/>
                <w:szCs w:val="30"/>
              </w:rPr>
            </w:pPr>
            <w:r>
              <w:rPr>
                <w:rFonts w:ascii="Times New Roman" w:hAnsi="Times New Roman" w:cs="Times New Roman"/>
                <w:color w:val="000000"/>
                <w:sz w:val="30"/>
                <w:szCs w:val="30"/>
              </w:rPr>
              <w:t xml:space="preserve">от </w:t>
            </w:r>
            <w:r w:rsidR="004A63CC">
              <w:rPr>
                <w:rFonts w:ascii="Times New Roman" w:hAnsi="Times New Roman" w:cs="Times New Roman"/>
                <w:color w:val="000000"/>
                <w:sz w:val="30"/>
                <w:szCs w:val="30"/>
              </w:rPr>
              <w:t>29.12.2018</w:t>
            </w:r>
            <w:r w:rsidRPr="00764C61">
              <w:rPr>
                <w:rFonts w:ascii="Times New Roman" w:hAnsi="Times New Roman" w:cs="Times New Roman"/>
                <w:color w:val="000000"/>
                <w:sz w:val="30"/>
                <w:szCs w:val="30"/>
              </w:rPr>
              <w:t xml:space="preserve"> № </w:t>
            </w:r>
            <w:r w:rsidR="004A63CC">
              <w:rPr>
                <w:rFonts w:ascii="Times New Roman" w:hAnsi="Times New Roman" w:cs="Times New Roman"/>
                <w:color w:val="000000"/>
                <w:sz w:val="30"/>
                <w:szCs w:val="30"/>
              </w:rPr>
              <w:t>115</w:t>
            </w:r>
          </w:p>
        </w:tc>
      </w:tr>
    </w:tbl>
    <w:p w:rsidR="004B7AAF" w:rsidRPr="00764C61" w:rsidRDefault="004B7AAF" w:rsidP="004B7AAF">
      <w:pPr>
        <w:pStyle w:val="a0"/>
        <w:spacing w:after="0"/>
        <w:jc w:val="center"/>
        <w:rPr>
          <w:rFonts w:cs="Times New Roman"/>
          <w:b/>
          <w:sz w:val="30"/>
          <w:szCs w:val="30"/>
        </w:rPr>
      </w:pPr>
    </w:p>
    <w:p w:rsidR="004B7AAF" w:rsidRPr="00764C61" w:rsidRDefault="004B7AAF" w:rsidP="004B7AAF">
      <w:pPr>
        <w:pStyle w:val="a0"/>
        <w:spacing w:after="0"/>
        <w:jc w:val="center"/>
        <w:rPr>
          <w:rStyle w:val="a9"/>
          <w:rFonts w:cs="Times New Roman"/>
          <w:sz w:val="30"/>
          <w:szCs w:val="30"/>
        </w:rPr>
      </w:pPr>
    </w:p>
    <w:p w:rsidR="004B7AAF" w:rsidRPr="00764C61" w:rsidRDefault="004B7AAF" w:rsidP="004B7AAF">
      <w:pPr>
        <w:pStyle w:val="a0"/>
        <w:spacing w:after="0" w:line="300" w:lineRule="auto"/>
        <w:jc w:val="center"/>
        <w:rPr>
          <w:rStyle w:val="a9"/>
          <w:rFonts w:cs="Times New Roman"/>
          <w:sz w:val="30"/>
          <w:szCs w:val="30"/>
        </w:rPr>
      </w:pPr>
      <w:r w:rsidRPr="00764C61">
        <w:rPr>
          <w:rStyle w:val="a9"/>
          <w:rFonts w:cs="Times New Roman"/>
          <w:sz w:val="30"/>
          <w:szCs w:val="30"/>
        </w:rPr>
        <w:t xml:space="preserve">ПРАВИЛА </w:t>
      </w:r>
    </w:p>
    <w:p w:rsidR="004B7AAF" w:rsidRPr="00764C61" w:rsidRDefault="004B7AAF" w:rsidP="004B7AAF">
      <w:pPr>
        <w:pStyle w:val="a0"/>
        <w:spacing w:after="0" w:line="300" w:lineRule="auto"/>
        <w:jc w:val="center"/>
        <w:rPr>
          <w:rStyle w:val="a9"/>
          <w:rFonts w:cs="Times New Roman"/>
          <w:b w:val="0"/>
          <w:sz w:val="30"/>
          <w:szCs w:val="30"/>
        </w:rPr>
      </w:pPr>
      <w:r w:rsidRPr="00764C61">
        <w:rPr>
          <w:rStyle w:val="a9"/>
          <w:rFonts w:cs="Times New Roman"/>
          <w:b w:val="0"/>
          <w:sz w:val="30"/>
          <w:szCs w:val="30"/>
        </w:rPr>
        <w:t>обработки персональных данных</w:t>
      </w:r>
    </w:p>
    <w:p w:rsidR="004B7AAF" w:rsidRPr="00764C61" w:rsidRDefault="004B7AAF" w:rsidP="004B7AAF">
      <w:pPr>
        <w:pStyle w:val="a0"/>
        <w:spacing w:after="0" w:line="300" w:lineRule="auto"/>
        <w:jc w:val="center"/>
        <w:rPr>
          <w:rFonts w:cs="Times New Roman"/>
          <w:bCs/>
          <w:sz w:val="30"/>
          <w:szCs w:val="30"/>
        </w:rPr>
      </w:pPr>
      <w:r w:rsidRPr="00764C61">
        <w:rPr>
          <w:rStyle w:val="a9"/>
          <w:rFonts w:cs="Times New Roman"/>
          <w:b w:val="0"/>
          <w:sz w:val="30"/>
          <w:szCs w:val="30"/>
        </w:rPr>
        <w:t xml:space="preserve">в </w:t>
      </w:r>
      <w:r>
        <w:rPr>
          <w:rFonts w:cs="Times New Roman"/>
          <w:bCs/>
          <w:sz w:val="30"/>
          <w:szCs w:val="30"/>
        </w:rPr>
        <w:t>ГКУСО «Центр социального обслуживания Пустошкинского района»</w:t>
      </w:r>
    </w:p>
    <w:p w:rsidR="004B7AAF" w:rsidRPr="00764C61" w:rsidRDefault="004B7AAF" w:rsidP="004B7AAF">
      <w:pPr>
        <w:pStyle w:val="a0"/>
        <w:spacing w:after="0" w:line="300" w:lineRule="auto"/>
        <w:jc w:val="center"/>
        <w:rPr>
          <w:rStyle w:val="a9"/>
          <w:rFonts w:cs="Times New Roman"/>
          <w:b w:val="0"/>
          <w:sz w:val="30"/>
          <w:szCs w:val="30"/>
        </w:rPr>
      </w:pPr>
      <w:r w:rsidRPr="00764C61">
        <w:rPr>
          <w:rFonts w:cs="Times New Roman"/>
          <w:sz w:val="30"/>
          <w:szCs w:val="30"/>
        </w:rPr>
        <w:t> </w:t>
      </w:r>
    </w:p>
    <w:p w:rsidR="004B7AAF" w:rsidRPr="00764C61" w:rsidRDefault="004B7AAF" w:rsidP="004B7AAF">
      <w:pPr>
        <w:pStyle w:val="a0"/>
        <w:spacing w:after="0" w:line="300" w:lineRule="auto"/>
        <w:jc w:val="center"/>
        <w:rPr>
          <w:rFonts w:cs="Times New Roman"/>
          <w:sz w:val="30"/>
          <w:szCs w:val="30"/>
        </w:rPr>
      </w:pPr>
      <w:r w:rsidRPr="00764C61">
        <w:rPr>
          <w:rStyle w:val="a9"/>
          <w:rFonts w:cs="Times New Roman"/>
          <w:b w:val="0"/>
          <w:sz w:val="30"/>
          <w:szCs w:val="30"/>
          <w:lang w:val="en-US"/>
        </w:rPr>
        <w:t>I</w:t>
      </w:r>
      <w:r w:rsidRPr="00764C61">
        <w:rPr>
          <w:rStyle w:val="a9"/>
          <w:rFonts w:cs="Times New Roman"/>
          <w:b w:val="0"/>
          <w:sz w:val="30"/>
          <w:szCs w:val="30"/>
        </w:rPr>
        <w:t>. Общие положения</w:t>
      </w:r>
    </w:p>
    <w:p w:rsidR="004B7AAF" w:rsidRPr="00764C61" w:rsidRDefault="004B7AAF" w:rsidP="004B7AAF">
      <w:pPr>
        <w:pStyle w:val="a0"/>
        <w:spacing w:after="0" w:line="300" w:lineRule="auto"/>
        <w:jc w:val="center"/>
        <w:rPr>
          <w:rFonts w:cs="Times New Roman"/>
          <w:sz w:val="30"/>
          <w:szCs w:val="30"/>
        </w:rPr>
      </w:pPr>
      <w:r w:rsidRPr="00764C61">
        <w:rPr>
          <w:rFonts w:cs="Times New Roman"/>
          <w:sz w:val="30"/>
          <w:szCs w:val="30"/>
        </w:rPr>
        <w:t> </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1.1. Настоящие Правила обработки персональных данных</w:t>
      </w:r>
      <w:r>
        <w:rPr>
          <w:rFonts w:cs="Times New Roman"/>
          <w:sz w:val="30"/>
          <w:szCs w:val="30"/>
        </w:rPr>
        <w:t xml:space="preserve">           </w:t>
      </w:r>
      <w:r w:rsidRPr="00764C61">
        <w:rPr>
          <w:rFonts w:cs="Times New Roman"/>
          <w:sz w:val="30"/>
          <w:szCs w:val="30"/>
        </w:rPr>
        <w:t xml:space="preserve"> (далее — Правила) в </w:t>
      </w:r>
      <w:r>
        <w:rPr>
          <w:rFonts w:cs="Times New Roman"/>
          <w:bCs/>
          <w:sz w:val="30"/>
          <w:szCs w:val="30"/>
        </w:rPr>
        <w:t>ГКУСО «Центр социального обслуживания Пустошкинского района»</w:t>
      </w:r>
      <w:r w:rsidRPr="00764C61">
        <w:rPr>
          <w:rStyle w:val="a9"/>
          <w:rFonts w:cs="Times New Roman"/>
          <w:b w:val="0"/>
          <w:bCs w:val="0"/>
          <w:sz w:val="30"/>
          <w:szCs w:val="30"/>
        </w:rPr>
        <w:t xml:space="preserve"> (далее — </w:t>
      </w:r>
      <w:r>
        <w:rPr>
          <w:rStyle w:val="a9"/>
          <w:rFonts w:cs="Times New Roman"/>
          <w:b w:val="0"/>
          <w:bCs w:val="0"/>
          <w:sz w:val="30"/>
          <w:szCs w:val="30"/>
        </w:rPr>
        <w:t>Центр</w:t>
      </w:r>
      <w:r w:rsidRPr="00764C61">
        <w:rPr>
          <w:rStyle w:val="a9"/>
          <w:rFonts w:cs="Times New Roman"/>
          <w:b w:val="0"/>
          <w:bCs w:val="0"/>
          <w:sz w:val="30"/>
          <w:szCs w:val="30"/>
        </w:rPr>
        <w:t>)</w:t>
      </w:r>
      <w:r w:rsidRPr="00764C61">
        <w:rPr>
          <w:rFonts w:cs="Times New Roman"/>
          <w:sz w:val="30"/>
          <w:szCs w:val="30"/>
        </w:rPr>
        <w:t xml:space="preserve"> разработаны на основании требований Федерального закона Рос</w:t>
      </w:r>
      <w:r>
        <w:rPr>
          <w:rFonts w:cs="Times New Roman"/>
          <w:sz w:val="30"/>
          <w:szCs w:val="30"/>
        </w:rPr>
        <w:t>сийской Федерации от 27.07.2006</w:t>
      </w:r>
      <w:r w:rsidRPr="00764C61">
        <w:rPr>
          <w:rFonts w:cs="Times New Roman"/>
          <w:sz w:val="30"/>
          <w:szCs w:val="30"/>
        </w:rPr>
        <w:t xml:space="preserve"> № 152-ФЗ «О персональных данных» (далее – Федеральный закон), постановления Правительства Российско</w:t>
      </w:r>
      <w:r>
        <w:rPr>
          <w:rFonts w:cs="Times New Roman"/>
          <w:sz w:val="30"/>
          <w:szCs w:val="30"/>
        </w:rPr>
        <w:t xml:space="preserve">й Федерации от 15.09.2008 № 687 </w:t>
      </w:r>
      <w:r w:rsidRPr="00764C61">
        <w:rPr>
          <w:rFonts w:cs="Times New Roman"/>
          <w:sz w:val="30"/>
          <w:szCs w:val="30"/>
        </w:rPr>
        <w:t xml:space="preserve">«Об утверждении Положения об особенностях обработки персональных данных, осуществляемой </w:t>
      </w:r>
      <w:r>
        <w:rPr>
          <w:rFonts w:cs="Times New Roman"/>
          <w:sz w:val="30"/>
          <w:szCs w:val="30"/>
        </w:rPr>
        <w:t xml:space="preserve">       </w:t>
      </w:r>
      <w:r w:rsidRPr="00764C61">
        <w:rPr>
          <w:rFonts w:cs="Times New Roman"/>
          <w:sz w:val="30"/>
          <w:szCs w:val="30"/>
        </w:rPr>
        <w:t xml:space="preserve">без использования средств автоматизации», постановления Правительства Российской Федерации от 21.03.2012 № 211 </w:t>
      </w:r>
      <w:r>
        <w:rPr>
          <w:rFonts w:cs="Times New Roman"/>
          <w:sz w:val="30"/>
          <w:szCs w:val="30"/>
        </w:rPr>
        <w:t>«</w:t>
      </w:r>
      <w:r w:rsidRPr="00764C61">
        <w:rPr>
          <w:rFonts w:cs="Times New Roman"/>
          <w:sz w:val="30"/>
          <w:szCs w:val="30"/>
        </w:rPr>
        <w:t>Об утверждении перечня мер, направленных на обеспечение выполнения обязанностей, предусмотренных федеральным законом</w:t>
      </w:r>
      <w:r>
        <w:rPr>
          <w:rFonts w:cs="Times New Roman"/>
          <w:sz w:val="30"/>
          <w:szCs w:val="30"/>
        </w:rPr>
        <w:t xml:space="preserve">     </w:t>
      </w:r>
      <w:r w:rsidRPr="00764C61">
        <w:rPr>
          <w:rFonts w:cs="Times New Roman"/>
          <w:sz w:val="30"/>
          <w:szCs w:val="30"/>
        </w:rPr>
        <w:t xml:space="preserve">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устанавливают порядок обработки, распространения и использования персональных данных в </w:t>
      </w:r>
      <w:r>
        <w:rPr>
          <w:rFonts w:cs="Times New Roman"/>
          <w:sz w:val="30"/>
          <w:szCs w:val="30"/>
        </w:rPr>
        <w:t>Центр</w:t>
      </w:r>
      <w:r w:rsidRPr="00764C61">
        <w:rPr>
          <w:rFonts w:cs="Times New Roman"/>
          <w:sz w:val="30"/>
          <w:szCs w:val="30"/>
        </w:rPr>
        <w:t xml:space="preserve">е, процедуры, направленные на выявление и предотвращение нарушений законодательства Российской Федерации </w:t>
      </w:r>
      <w:r>
        <w:rPr>
          <w:rFonts w:cs="Times New Roman"/>
          <w:sz w:val="30"/>
          <w:szCs w:val="30"/>
        </w:rPr>
        <w:t xml:space="preserve">   </w:t>
      </w:r>
      <w:r w:rsidRPr="00764C61">
        <w:rPr>
          <w:rFonts w:cs="Times New Roman"/>
          <w:sz w:val="30"/>
          <w:szCs w:val="30"/>
        </w:rPr>
        <w:t xml:space="preserve">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w:t>
      </w:r>
      <w:r w:rsidRPr="00764C61">
        <w:rPr>
          <w:rFonts w:cs="Times New Roman"/>
          <w:sz w:val="30"/>
          <w:szCs w:val="30"/>
        </w:rPr>
        <w:lastRenderedPageBreak/>
        <w:t>целей обработки или при наступлении иных законных оснований.</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1.2. Обработка персональных данных должна осуществляться </w:t>
      </w:r>
      <w:r>
        <w:rPr>
          <w:rFonts w:cs="Times New Roman"/>
          <w:sz w:val="30"/>
          <w:szCs w:val="30"/>
        </w:rPr>
        <w:t xml:space="preserve">            </w:t>
      </w:r>
      <w:r w:rsidRPr="00764C61">
        <w:rPr>
          <w:rFonts w:cs="Times New Roman"/>
          <w:sz w:val="30"/>
          <w:szCs w:val="30"/>
        </w:rPr>
        <w:t>на законной и справедливой основе.</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1.3. Обработка персональных данных должна ограничиваться достижением конкретных, заранее определенных и законных целей. </w:t>
      </w:r>
      <w:r>
        <w:rPr>
          <w:rFonts w:cs="Times New Roman"/>
          <w:sz w:val="30"/>
          <w:szCs w:val="30"/>
        </w:rPr>
        <w:t xml:space="preserve">        </w:t>
      </w:r>
      <w:r w:rsidRPr="00764C61">
        <w:rPr>
          <w:rFonts w:cs="Times New Roman"/>
          <w:sz w:val="30"/>
          <w:szCs w:val="30"/>
        </w:rPr>
        <w:t xml:space="preserve">Не допускается обработка персональных данных, несовместимая </w:t>
      </w:r>
      <w:r>
        <w:rPr>
          <w:rFonts w:cs="Times New Roman"/>
          <w:sz w:val="30"/>
          <w:szCs w:val="30"/>
        </w:rPr>
        <w:t xml:space="preserve">              </w:t>
      </w:r>
      <w:r w:rsidRPr="00764C61">
        <w:rPr>
          <w:rFonts w:cs="Times New Roman"/>
          <w:sz w:val="30"/>
          <w:szCs w:val="30"/>
        </w:rPr>
        <w:t>с целями сбора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1.5. Обработке подлежат только персональные данные, которые отвечают целям их обработки.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w:t>
      </w:r>
      <w:r>
        <w:rPr>
          <w:rFonts w:cs="Times New Roman"/>
          <w:sz w:val="30"/>
          <w:szCs w:val="30"/>
        </w:rPr>
        <w:t xml:space="preserve">        </w:t>
      </w:r>
      <w:r w:rsidRPr="00764C61">
        <w:rPr>
          <w:rFonts w:cs="Times New Roman"/>
          <w:sz w:val="30"/>
          <w:szCs w:val="30"/>
        </w:rPr>
        <w:t>к заявленным целям их обработки.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w:t>
      </w:r>
      <w:r>
        <w:rPr>
          <w:rFonts w:cs="Times New Roman"/>
          <w:sz w:val="30"/>
          <w:szCs w:val="30"/>
        </w:rPr>
        <w:t xml:space="preserve">          </w:t>
      </w:r>
      <w:r w:rsidRPr="00764C61">
        <w:rPr>
          <w:rFonts w:cs="Times New Roman"/>
          <w:sz w:val="30"/>
          <w:szCs w:val="30"/>
        </w:rPr>
        <w:t>или неточных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b/>
          <w:bCs/>
          <w:sz w:val="30"/>
          <w:szCs w:val="30"/>
        </w:rPr>
        <w:tab/>
      </w:r>
      <w:r w:rsidRPr="00764C61">
        <w:rPr>
          <w:rFonts w:cs="Times New Roman"/>
          <w:sz w:val="30"/>
          <w:szCs w:val="30"/>
        </w:rPr>
        <w:t>1.8. Основные понятия и определения</w:t>
      </w:r>
      <w:r>
        <w:rPr>
          <w:rFonts w:cs="Times New Roman"/>
          <w:sz w:val="30"/>
          <w:szCs w:val="30"/>
        </w:rPr>
        <w:t>.</w:t>
      </w:r>
    </w:p>
    <w:p w:rsidR="004B7AAF" w:rsidRPr="00764C61" w:rsidRDefault="004B7AAF" w:rsidP="004B7AAF">
      <w:pPr>
        <w:pStyle w:val="a0"/>
        <w:spacing w:after="0" w:line="300" w:lineRule="auto"/>
        <w:rPr>
          <w:rFonts w:cs="Times New Roman"/>
          <w:color w:val="000000"/>
          <w:sz w:val="30"/>
          <w:szCs w:val="30"/>
        </w:rPr>
      </w:pPr>
      <w:r w:rsidRPr="00764C61">
        <w:rPr>
          <w:rFonts w:cs="Times New Roman"/>
          <w:sz w:val="30"/>
          <w:szCs w:val="30"/>
        </w:rPr>
        <w:tab/>
        <w:t>В настоящих Правилах используются следующие основные понятия:</w:t>
      </w:r>
    </w:p>
    <w:p w:rsidR="004B7AAF" w:rsidRPr="00764C61" w:rsidRDefault="004B7AAF" w:rsidP="004B7AAF">
      <w:pPr>
        <w:pStyle w:val="a0"/>
        <w:spacing w:after="0" w:line="300" w:lineRule="auto"/>
        <w:jc w:val="both"/>
        <w:rPr>
          <w:rFonts w:cs="Times New Roman"/>
          <w:color w:val="000000"/>
          <w:sz w:val="30"/>
          <w:szCs w:val="30"/>
        </w:rPr>
      </w:pPr>
      <w:r w:rsidRPr="00764C61">
        <w:rPr>
          <w:rFonts w:cs="Times New Roman"/>
          <w:color w:val="000000"/>
          <w:sz w:val="30"/>
          <w:szCs w:val="30"/>
        </w:rPr>
        <w:tab/>
        <w:t xml:space="preserve">- персональные данные - любая информация, относящаяся </w:t>
      </w:r>
      <w:r>
        <w:rPr>
          <w:rFonts w:cs="Times New Roman"/>
          <w:color w:val="000000"/>
          <w:sz w:val="30"/>
          <w:szCs w:val="30"/>
        </w:rPr>
        <w:t xml:space="preserve">                    </w:t>
      </w:r>
      <w:r w:rsidRPr="00764C61">
        <w:rPr>
          <w:rFonts w:cs="Times New Roman"/>
          <w:color w:val="000000"/>
          <w:sz w:val="30"/>
          <w:szCs w:val="30"/>
        </w:rPr>
        <w:t>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B7AAF" w:rsidRPr="00764C61" w:rsidRDefault="004B7AAF" w:rsidP="004B7AAF">
      <w:pPr>
        <w:pStyle w:val="a0"/>
        <w:spacing w:after="0" w:line="300" w:lineRule="auto"/>
        <w:jc w:val="both"/>
        <w:rPr>
          <w:rFonts w:cs="Times New Roman"/>
          <w:color w:val="000000"/>
          <w:sz w:val="30"/>
          <w:szCs w:val="30"/>
        </w:rPr>
      </w:pPr>
      <w:r w:rsidRPr="00764C61">
        <w:rPr>
          <w:rFonts w:cs="Times New Roman"/>
          <w:color w:val="000000"/>
          <w:sz w:val="30"/>
          <w:szCs w:val="30"/>
        </w:rPr>
        <w:tab/>
        <w:t xml:space="preserve">- оператор - государственный орган, муниципальный орган, юридическое или физическое лицо, организующие </w:t>
      </w:r>
      <w:r>
        <w:rPr>
          <w:rFonts w:cs="Times New Roman"/>
          <w:color w:val="000000"/>
          <w:sz w:val="30"/>
          <w:szCs w:val="30"/>
        </w:rPr>
        <w:t xml:space="preserve">                                     </w:t>
      </w:r>
      <w:r w:rsidRPr="00764C61">
        <w:rPr>
          <w:rFonts w:cs="Times New Roman"/>
          <w:color w:val="000000"/>
          <w:sz w:val="30"/>
          <w:szCs w:val="30"/>
        </w:rPr>
        <w:t xml:space="preserve">и (или) осуществляющие обработку персональных данных, а также </w:t>
      </w:r>
      <w:r w:rsidRPr="00764C61">
        <w:rPr>
          <w:rFonts w:cs="Times New Roman"/>
          <w:color w:val="000000"/>
          <w:sz w:val="30"/>
          <w:szCs w:val="30"/>
        </w:rPr>
        <w:lastRenderedPageBreak/>
        <w:t>определяющие цели и содержание обработки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color w:val="000000"/>
          <w:sz w:val="30"/>
          <w:szCs w:val="30"/>
        </w:rPr>
        <w:tab/>
        <w:t xml:space="preserve">- обработка персональных данных - действия (операции) </w:t>
      </w:r>
      <w:r>
        <w:rPr>
          <w:rFonts w:cs="Times New Roman"/>
          <w:color w:val="000000"/>
          <w:sz w:val="30"/>
          <w:szCs w:val="30"/>
        </w:rPr>
        <w:t xml:space="preserve">                       </w:t>
      </w:r>
      <w:r w:rsidRPr="00764C61">
        <w:rPr>
          <w:rFonts w:cs="Times New Roman"/>
          <w:color w:val="000000"/>
          <w:sz w:val="30"/>
          <w:szCs w:val="30"/>
        </w:rPr>
        <w:t>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автоматизированная обработка персональных данных - обработка персональных данных с помощью средств вычислительной техники;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распространение персональных данных - действия, направленные </w:t>
      </w:r>
      <w:r>
        <w:rPr>
          <w:rFonts w:cs="Times New Roman"/>
          <w:sz w:val="30"/>
          <w:szCs w:val="30"/>
        </w:rPr>
        <w:t xml:space="preserve">    </w:t>
      </w:r>
      <w:r w:rsidRPr="00764C61">
        <w:rPr>
          <w:rFonts w:cs="Times New Roman"/>
          <w:sz w:val="30"/>
          <w:szCs w:val="30"/>
        </w:rPr>
        <w:t>на раскрытие персональных данных неопределенному кругу лиц;</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предоставление персональных данных - действия, направленные </w:t>
      </w:r>
      <w:r>
        <w:rPr>
          <w:rFonts w:cs="Times New Roman"/>
          <w:sz w:val="30"/>
          <w:szCs w:val="30"/>
        </w:rPr>
        <w:t xml:space="preserve">    </w:t>
      </w:r>
      <w:r w:rsidRPr="00764C61">
        <w:rPr>
          <w:rFonts w:cs="Times New Roman"/>
          <w:sz w:val="30"/>
          <w:szCs w:val="30"/>
        </w:rPr>
        <w:t xml:space="preserve">на раскрытие персональных данных определенному лицу </w:t>
      </w:r>
      <w:r>
        <w:rPr>
          <w:rFonts w:cs="Times New Roman"/>
          <w:sz w:val="30"/>
          <w:szCs w:val="30"/>
        </w:rPr>
        <w:t xml:space="preserve">                      </w:t>
      </w:r>
      <w:r w:rsidRPr="00764C61">
        <w:rPr>
          <w:rFonts w:cs="Times New Roman"/>
          <w:sz w:val="30"/>
          <w:szCs w:val="30"/>
        </w:rPr>
        <w:t>или определенному кругу лиц;</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w:t>
      </w:r>
      <w:r>
        <w:rPr>
          <w:rFonts w:cs="Times New Roman"/>
          <w:sz w:val="30"/>
          <w:szCs w:val="30"/>
        </w:rPr>
        <w:t xml:space="preserve">                        </w:t>
      </w:r>
      <w:r w:rsidRPr="00764C61">
        <w:rPr>
          <w:rFonts w:cs="Times New Roman"/>
          <w:sz w:val="30"/>
          <w:szCs w:val="30"/>
        </w:rPr>
        <w:t>и (или) в результате которых уничтожаются материальные носители персональных данных;</w:t>
      </w:r>
    </w:p>
    <w:p w:rsidR="004B7AAF" w:rsidRPr="00764C61" w:rsidRDefault="004B7AAF" w:rsidP="004B7AAF">
      <w:pPr>
        <w:pStyle w:val="a0"/>
        <w:spacing w:after="0" w:line="300" w:lineRule="auto"/>
        <w:jc w:val="both"/>
        <w:rPr>
          <w:rFonts w:cs="Times New Roman"/>
          <w:color w:val="000000"/>
          <w:sz w:val="30"/>
          <w:szCs w:val="30"/>
        </w:rPr>
      </w:pPr>
      <w:r w:rsidRPr="00764C61">
        <w:rPr>
          <w:rFonts w:cs="Times New Roman"/>
          <w:sz w:val="30"/>
          <w:szCs w:val="30"/>
        </w:rPr>
        <w:tab/>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color w:val="000000"/>
          <w:sz w:val="30"/>
          <w:szCs w:val="30"/>
        </w:rPr>
        <w:tab/>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w:t>
      </w:r>
      <w:r>
        <w:rPr>
          <w:rFonts w:cs="Times New Roman"/>
          <w:color w:val="000000"/>
          <w:sz w:val="30"/>
          <w:szCs w:val="30"/>
        </w:rPr>
        <w:t xml:space="preserve">         </w:t>
      </w:r>
      <w:r w:rsidRPr="00764C61">
        <w:rPr>
          <w:rFonts w:cs="Times New Roman"/>
          <w:color w:val="000000"/>
          <w:sz w:val="30"/>
          <w:szCs w:val="30"/>
        </w:rPr>
        <w:t xml:space="preserve">и технических средств, позволяющих осуществлять обработку таких персональных данных с использованием средств автоматизации </w:t>
      </w:r>
      <w:r>
        <w:rPr>
          <w:rFonts w:cs="Times New Roman"/>
          <w:color w:val="000000"/>
          <w:sz w:val="30"/>
          <w:szCs w:val="30"/>
        </w:rPr>
        <w:t xml:space="preserve">            </w:t>
      </w:r>
      <w:r w:rsidRPr="00764C61">
        <w:rPr>
          <w:rFonts w:cs="Times New Roman"/>
          <w:color w:val="000000"/>
          <w:sz w:val="30"/>
          <w:szCs w:val="30"/>
        </w:rPr>
        <w:t>или без использования таких средств;</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конфиденциальность персональных данных - обязанность операторов и иных лиц, получивших доступ к персональным данным, </w:t>
      </w:r>
      <w:r>
        <w:rPr>
          <w:rFonts w:cs="Times New Roman"/>
          <w:sz w:val="30"/>
          <w:szCs w:val="30"/>
        </w:rPr>
        <w:t xml:space="preserve">     </w:t>
      </w:r>
      <w:r w:rsidRPr="00764C61">
        <w:rPr>
          <w:rFonts w:cs="Times New Roman"/>
          <w:sz w:val="30"/>
          <w:szCs w:val="30"/>
        </w:rPr>
        <w:lastRenderedPageBreak/>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использование персональных данных - действия (операции) </w:t>
      </w:r>
      <w:r>
        <w:rPr>
          <w:rFonts w:cs="Times New Roman"/>
          <w:sz w:val="30"/>
          <w:szCs w:val="30"/>
        </w:rPr>
        <w:t xml:space="preserve">               </w:t>
      </w:r>
      <w:r w:rsidRPr="00764C61">
        <w:rPr>
          <w:rFonts w:cs="Times New Roman"/>
          <w:sz w:val="30"/>
          <w:szCs w:val="30"/>
        </w:rPr>
        <w:t>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информационные технологии - процессы, методы поиска, сбора, хранения, обработки, предоставления, распространения информации </w:t>
      </w:r>
      <w:r>
        <w:rPr>
          <w:rFonts w:cs="Times New Roman"/>
          <w:sz w:val="30"/>
          <w:szCs w:val="30"/>
        </w:rPr>
        <w:t xml:space="preserve">        </w:t>
      </w:r>
      <w:r w:rsidRPr="00764C61">
        <w:rPr>
          <w:rFonts w:cs="Times New Roman"/>
          <w:sz w:val="30"/>
          <w:szCs w:val="30"/>
        </w:rPr>
        <w:t>и способы осуществления таких процессов и методов;</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информационно-телекоммуникационная сет</w:t>
      </w:r>
      <w:r w:rsidRPr="00764C61">
        <w:rPr>
          <w:rFonts w:cs="Times New Roman"/>
          <w:sz w:val="30"/>
          <w:szCs w:val="30"/>
          <w:u w:val="single"/>
        </w:rPr>
        <w:t>ь</w:t>
      </w:r>
      <w:r w:rsidRPr="00764C61">
        <w:rPr>
          <w:rFonts w:cs="Times New Roman"/>
          <w:sz w:val="30"/>
          <w:szCs w:val="30"/>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доступ к информации - возможность получения информации </w:t>
      </w:r>
      <w:r>
        <w:rPr>
          <w:rFonts w:cs="Times New Roman"/>
          <w:sz w:val="30"/>
          <w:szCs w:val="30"/>
        </w:rPr>
        <w:t xml:space="preserve">              </w:t>
      </w:r>
      <w:r w:rsidRPr="00764C61">
        <w:rPr>
          <w:rFonts w:cs="Times New Roman"/>
          <w:sz w:val="30"/>
          <w:szCs w:val="30"/>
        </w:rPr>
        <w:t>и ее использования;</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w:t>
      </w:r>
      <w:r>
        <w:rPr>
          <w:rFonts w:cs="Times New Roman"/>
          <w:sz w:val="30"/>
          <w:szCs w:val="30"/>
        </w:rPr>
        <w:t xml:space="preserve">          </w:t>
      </w:r>
      <w:r w:rsidRPr="00764C61">
        <w:rPr>
          <w:rFonts w:cs="Times New Roman"/>
          <w:sz w:val="30"/>
          <w:szCs w:val="30"/>
        </w:rPr>
        <w:t>по каким-либо признакам;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w:t>
      </w:r>
      <w:r>
        <w:rPr>
          <w:rFonts w:cs="Times New Roman"/>
          <w:sz w:val="30"/>
          <w:szCs w:val="30"/>
        </w:rPr>
        <w:t xml:space="preserve">    </w:t>
      </w:r>
      <w:r w:rsidRPr="00764C61">
        <w:rPr>
          <w:rFonts w:cs="Times New Roman"/>
          <w:sz w:val="30"/>
          <w:szCs w:val="30"/>
        </w:rPr>
        <w:t xml:space="preserve">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w:t>
      </w:r>
      <w:r w:rsidRPr="00764C61">
        <w:rPr>
          <w:rFonts w:cs="Times New Roman"/>
          <w:sz w:val="30"/>
          <w:szCs w:val="30"/>
        </w:rPr>
        <w:lastRenderedPageBreak/>
        <w:t xml:space="preserve">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w:t>
      </w:r>
      <w:r>
        <w:rPr>
          <w:rFonts w:cs="Times New Roman"/>
          <w:sz w:val="30"/>
          <w:szCs w:val="30"/>
        </w:rPr>
        <w:t xml:space="preserve">          </w:t>
      </w:r>
      <w:r w:rsidRPr="00764C61">
        <w:rPr>
          <w:rFonts w:cs="Times New Roman"/>
          <w:sz w:val="30"/>
          <w:szCs w:val="30"/>
        </w:rPr>
        <w:t>в информационных системах;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 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w:t>
      </w:r>
      <w:r>
        <w:rPr>
          <w:rFonts w:cs="Times New Roman"/>
          <w:sz w:val="30"/>
          <w:szCs w:val="30"/>
        </w:rPr>
        <w:t xml:space="preserve">              </w:t>
      </w:r>
      <w:r w:rsidRPr="00764C61">
        <w:rPr>
          <w:rFonts w:cs="Times New Roman"/>
          <w:sz w:val="30"/>
          <w:szCs w:val="30"/>
        </w:rPr>
        <w:t>с помощью электронной вычислительной машины (ЭВМ);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4B7AAF" w:rsidRPr="00764C61" w:rsidRDefault="004B7AAF" w:rsidP="004B7AAF">
      <w:pPr>
        <w:pStyle w:val="a0"/>
        <w:spacing w:after="0" w:line="300" w:lineRule="auto"/>
        <w:rPr>
          <w:rStyle w:val="a9"/>
          <w:rFonts w:cs="Times New Roman"/>
          <w:sz w:val="30"/>
          <w:szCs w:val="30"/>
        </w:rPr>
      </w:pPr>
      <w:r w:rsidRPr="00764C61">
        <w:rPr>
          <w:rFonts w:cs="Times New Roman"/>
          <w:sz w:val="30"/>
          <w:szCs w:val="30"/>
        </w:rPr>
        <w:t> </w:t>
      </w:r>
    </w:p>
    <w:p w:rsidR="004B7AAF" w:rsidRDefault="004B7AAF" w:rsidP="004B7AAF">
      <w:pPr>
        <w:pStyle w:val="a0"/>
        <w:spacing w:after="0" w:line="300" w:lineRule="auto"/>
        <w:jc w:val="center"/>
        <w:rPr>
          <w:rStyle w:val="a9"/>
          <w:rFonts w:cs="Times New Roman"/>
          <w:b w:val="0"/>
          <w:sz w:val="30"/>
          <w:szCs w:val="30"/>
        </w:rPr>
      </w:pPr>
      <w:r w:rsidRPr="000B6EEB">
        <w:rPr>
          <w:rStyle w:val="a9"/>
          <w:rFonts w:cs="Times New Roman"/>
          <w:b w:val="0"/>
          <w:sz w:val="30"/>
          <w:szCs w:val="30"/>
          <w:lang w:val="en-US"/>
        </w:rPr>
        <w:t>II</w:t>
      </w:r>
      <w:r w:rsidRPr="000B6EEB">
        <w:rPr>
          <w:rStyle w:val="a9"/>
          <w:rFonts w:cs="Times New Roman"/>
          <w:b w:val="0"/>
          <w:sz w:val="30"/>
          <w:szCs w:val="30"/>
        </w:rPr>
        <w:t>. Процедуры</w:t>
      </w:r>
      <w:r w:rsidRPr="00764C61">
        <w:rPr>
          <w:rStyle w:val="a9"/>
          <w:rFonts w:cs="Times New Roman"/>
          <w:b w:val="0"/>
          <w:sz w:val="30"/>
          <w:szCs w:val="30"/>
        </w:rPr>
        <w:t>, направленные на выявление и предотвращение нарушений, предусмотренных законодательством.</w:t>
      </w:r>
    </w:p>
    <w:p w:rsidR="004B7AAF" w:rsidRPr="00764C61" w:rsidRDefault="004B7AAF" w:rsidP="004B7AAF">
      <w:pPr>
        <w:pStyle w:val="a0"/>
        <w:spacing w:after="0" w:line="300" w:lineRule="auto"/>
        <w:jc w:val="center"/>
        <w:rPr>
          <w:rFonts w:cs="Times New Roman"/>
          <w:b/>
          <w:sz w:val="30"/>
          <w:szCs w:val="30"/>
        </w:rPr>
      </w:pP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2.1.1.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2.1.2.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2.1.3.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Pr="00764C61">
        <w:rPr>
          <w:rFonts w:cs="Times New Roman"/>
          <w:sz w:val="30"/>
          <w:szCs w:val="30"/>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2.2. Обеспечение безопасности персональных данных достигается, </w:t>
      </w:r>
      <w:r>
        <w:rPr>
          <w:rFonts w:cs="Times New Roman"/>
          <w:sz w:val="30"/>
          <w:szCs w:val="30"/>
        </w:rPr>
        <w:t xml:space="preserve">      </w:t>
      </w:r>
      <w:r w:rsidRPr="00764C61">
        <w:rPr>
          <w:rFonts w:cs="Times New Roman"/>
          <w:sz w:val="30"/>
          <w:szCs w:val="30"/>
        </w:rPr>
        <w:t>в частности: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2.2.1. определением угроз безопасности персональных данных при их обработке в информационных системах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2.2.2. применением организационных и технических мер </w:t>
      </w:r>
      <w:r>
        <w:rPr>
          <w:rFonts w:cs="Times New Roman"/>
          <w:sz w:val="30"/>
          <w:szCs w:val="30"/>
        </w:rPr>
        <w:t xml:space="preserve">                    </w:t>
      </w:r>
      <w:r w:rsidRPr="00764C61">
        <w:rPr>
          <w:rFonts w:cs="Times New Roman"/>
          <w:sz w:val="30"/>
          <w:szCs w:val="30"/>
        </w:rPr>
        <w:t>по обеспечению безопасности персональных данных при их обработке</w:t>
      </w:r>
      <w:r>
        <w:rPr>
          <w:rFonts w:cs="Times New Roman"/>
          <w:sz w:val="30"/>
          <w:szCs w:val="30"/>
        </w:rPr>
        <w:t xml:space="preserve">    </w:t>
      </w:r>
      <w:r w:rsidRPr="00764C61">
        <w:rPr>
          <w:rFonts w:cs="Times New Roman"/>
          <w:sz w:val="30"/>
          <w:szCs w:val="30"/>
        </w:rPr>
        <w:t xml:space="preserve"> в информационных системах персональных данных, необходимых </w:t>
      </w:r>
      <w:r>
        <w:rPr>
          <w:rFonts w:cs="Times New Roman"/>
          <w:sz w:val="30"/>
          <w:szCs w:val="30"/>
        </w:rPr>
        <w:t xml:space="preserve">            </w:t>
      </w:r>
      <w:r w:rsidRPr="00764C61">
        <w:rPr>
          <w:rFonts w:cs="Times New Roman"/>
          <w:sz w:val="30"/>
          <w:szCs w:val="30"/>
        </w:rPr>
        <w:t>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2.2.3. применением прошедших в установленном порядке процедур оценки соответствия средств защиты информации;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2.2.5. учетом машинных носителей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2.2.6. обнаружением фактов несанкционированного доступа </w:t>
      </w:r>
      <w:r>
        <w:rPr>
          <w:rFonts w:cs="Times New Roman"/>
          <w:sz w:val="30"/>
          <w:szCs w:val="30"/>
        </w:rPr>
        <w:t xml:space="preserve">                  </w:t>
      </w:r>
      <w:r w:rsidRPr="00764C61">
        <w:rPr>
          <w:rFonts w:cs="Times New Roman"/>
          <w:sz w:val="30"/>
          <w:szCs w:val="30"/>
        </w:rPr>
        <w:t>к персональным данным и принятием мер;</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2.2.7. восстановлением персональных данных, модифицированных или уничтоженных вследствие несанкционированного доступа к ним;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2.2.8. установлением правил доступа к персональным данным, обрабатываемым в информационной системе персональных данных.</w:t>
      </w:r>
    </w:p>
    <w:p w:rsidR="004B7AAF" w:rsidRDefault="004B7AAF" w:rsidP="004B7AAF">
      <w:pPr>
        <w:pStyle w:val="a0"/>
        <w:spacing w:after="0" w:line="300" w:lineRule="auto"/>
        <w:jc w:val="center"/>
        <w:rPr>
          <w:rStyle w:val="a9"/>
          <w:rFonts w:cs="Times New Roman"/>
          <w:b w:val="0"/>
          <w:sz w:val="30"/>
          <w:szCs w:val="30"/>
        </w:rPr>
      </w:pPr>
    </w:p>
    <w:p w:rsidR="004B7AAF" w:rsidRPr="00764C61" w:rsidRDefault="004B7AAF" w:rsidP="004B7AAF">
      <w:pPr>
        <w:pStyle w:val="a0"/>
        <w:spacing w:after="0" w:line="300" w:lineRule="auto"/>
        <w:jc w:val="center"/>
        <w:rPr>
          <w:rFonts w:cs="Times New Roman"/>
          <w:b/>
          <w:sz w:val="30"/>
          <w:szCs w:val="30"/>
        </w:rPr>
      </w:pPr>
      <w:r w:rsidRPr="00764C61">
        <w:rPr>
          <w:rStyle w:val="a9"/>
          <w:rFonts w:cs="Times New Roman"/>
          <w:b w:val="0"/>
          <w:sz w:val="30"/>
          <w:szCs w:val="30"/>
          <w:lang w:val="en-US"/>
        </w:rPr>
        <w:t>III</w:t>
      </w:r>
      <w:r w:rsidRPr="00764C61">
        <w:rPr>
          <w:rStyle w:val="a9"/>
          <w:rFonts w:cs="Times New Roman"/>
          <w:b w:val="0"/>
          <w:sz w:val="30"/>
          <w:szCs w:val="30"/>
        </w:rPr>
        <w:t>. Цели обработки персональных данных</w:t>
      </w:r>
    </w:p>
    <w:p w:rsidR="004B7AAF" w:rsidRDefault="004B7AAF" w:rsidP="004B7AAF">
      <w:pPr>
        <w:pStyle w:val="a0"/>
        <w:spacing w:after="0" w:line="300" w:lineRule="auto"/>
        <w:jc w:val="both"/>
        <w:rPr>
          <w:rFonts w:cs="Times New Roman"/>
          <w:sz w:val="30"/>
          <w:szCs w:val="30"/>
        </w:rPr>
      </w:pP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3.1. Целями обработки персональных данных являются:</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3.1.1. обеспечение соблюдения законов и иных нормативных правовых актов в связи с оказанием государственных услуг;</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3.1.2. соблюдение порядка и правил приема на работу, установленных Трудовым кодексом Российской Федерации</w:t>
      </w:r>
      <w:r>
        <w:rPr>
          <w:rFonts w:cs="Times New Roman"/>
          <w:color w:val="26282F"/>
          <w:sz w:val="30"/>
          <w:szCs w:val="30"/>
        </w:rPr>
        <w:t xml:space="preserve"> </w:t>
      </w:r>
      <w:r w:rsidRPr="00764C61">
        <w:rPr>
          <w:rFonts w:cs="Times New Roman"/>
          <w:color w:val="26282F"/>
          <w:sz w:val="30"/>
          <w:szCs w:val="30"/>
        </w:rPr>
        <w:t xml:space="preserve"> и иными </w:t>
      </w:r>
      <w:r w:rsidRPr="00764C61">
        <w:rPr>
          <w:rFonts w:cs="Times New Roman"/>
          <w:color w:val="26282F"/>
          <w:sz w:val="30"/>
          <w:szCs w:val="30"/>
        </w:rPr>
        <w:lastRenderedPageBreak/>
        <w:t>нормативными правовыми актами;</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3.1.3. заполнение и использование информационных баз бухгалтерского учета в целях повышения эффективности, быстрого поиска, формирования отчётов.</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 xml:space="preserve">Субъектами, персональные данные которых обрабатываются, </w:t>
      </w:r>
      <w:r>
        <w:rPr>
          <w:rFonts w:cs="Times New Roman"/>
          <w:sz w:val="30"/>
          <w:szCs w:val="30"/>
        </w:rPr>
        <w:t xml:space="preserve">            </w:t>
      </w:r>
      <w:r w:rsidRPr="00764C61">
        <w:rPr>
          <w:rFonts w:cs="Times New Roman"/>
          <w:sz w:val="30"/>
          <w:szCs w:val="30"/>
        </w:rPr>
        <w:t>для указанных в п. 3.1. целей, являются</w:t>
      </w:r>
      <w:r>
        <w:rPr>
          <w:rFonts w:cs="Times New Roman"/>
          <w:sz w:val="30"/>
          <w:szCs w:val="30"/>
        </w:rPr>
        <w:t>:</w:t>
      </w:r>
    </w:p>
    <w:p w:rsidR="004B7AAF" w:rsidRPr="00764C61" w:rsidRDefault="004B7AAF" w:rsidP="004B7AAF">
      <w:pPr>
        <w:spacing w:line="295" w:lineRule="auto"/>
        <w:jc w:val="both"/>
        <w:rPr>
          <w:rFonts w:cs="Times New Roman"/>
          <w:sz w:val="30"/>
          <w:szCs w:val="30"/>
        </w:rPr>
      </w:pPr>
      <w:r w:rsidRPr="00764C61">
        <w:rPr>
          <w:rFonts w:cs="Times New Roman"/>
          <w:sz w:val="30"/>
          <w:szCs w:val="30"/>
        </w:rPr>
        <w:t xml:space="preserve">- лица, </w:t>
      </w:r>
      <w:r>
        <w:rPr>
          <w:rFonts w:cs="Times New Roman"/>
          <w:sz w:val="30"/>
          <w:szCs w:val="30"/>
        </w:rPr>
        <w:t>работающие в Центре;</w:t>
      </w:r>
    </w:p>
    <w:p w:rsidR="004B7AAF" w:rsidRDefault="004B7AAF" w:rsidP="004B7AAF">
      <w:pPr>
        <w:pStyle w:val="a0"/>
        <w:spacing w:after="0" w:line="295" w:lineRule="auto"/>
        <w:jc w:val="both"/>
        <w:rPr>
          <w:rFonts w:cs="Times New Roman"/>
          <w:bCs/>
          <w:sz w:val="30"/>
          <w:szCs w:val="30"/>
        </w:rPr>
      </w:pPr>
      <w:r w:rsidRPr="00764C61">
        <w:rPr>
          <w:rFonts w:cs="Times New Roman"/>
          <w:b/>
          <w:bCs/>
          <w:sz w:val="30"/>
          <w:szCs w:val="30"/>
        </w:rPr>
        <w:t xml:space="preserve">- </w:t>
      </w:r>
      <w:r w:rsidRPr="00764C61">
        <w:rPr>
          <w:rFonts w:cs="Times New Roman"/>
          <w:sz w:val="30"/>
          <w:szCs w:val="30"/>
        </w:rPr>
        <w:t xml:space="preserve">лица, ранее состоявшие </w:t>
      </w:r>
      <w:r>
        <w:rPr>
          <w:rFonts w:cs="Times New Roman"/>
          <w:sz w:val="30"/>
          <w:szCs w:val="30"/>
        </w:rPr>
        <w:t>в трудовых отношениях</w:t>
      </w:r>
      <w:r w:rsidRPr="00764C61">
        <w:rPr>
          <w:rFonts w:cs="Times New Roman"/>
          <w:sz w:val="30"/>
          <w:szCs w:val="30"/>
        </w:rPr>
        <w:t xml:space="preserve"> в </w:t>
      </w:r>
      <w:r>
        <w:rPr>
          <w:rFonts w:cs="Times New Roman"/>
          <w:sz w:val="30"/>
          <w:szCs w:val="30"/>
        </w:rPr>
        <w:t>Центр</w:t>
      </w:r>
      <w:r w:rsidRPr="00764C61">
        <w:rPr>
          <w:rFonts w:cs="Times New Roman"/>
          <w:sz w:val="30"/>
          <w:szCs w:val="30"/>
        </w:rPr>
        <w:t xml:space="preserve">е, личные дела которых </w:t>
      </w:r>
      <w:r>
        <w:rPr>
          <w:rFonts w:cs="Times New Roman"/>
          <w:sz w:val="30"/>
          <w:szCs w:val="30"/>
        </w:rPr>
        <w:t xml:space="preserve">находятся </w:t>
      </w:r>
      <w:r w:rsidRPr="00764C61">
        <w:rPr>
          <w:rFonts w:cs="Times New Roman"/>
          <w:sz w:val="30"/>
          <w:szCs w:val="30"/>
        </w:rPr>
        <w:t xml:space="preserve"> на хранени</w:t>
      </w:r>
      <w:r>
        <w:rPr>
          <w:rFonts w:cs="Times New Roman"/>
          <w:sz w:val="30"/>
          <w:szCs w:val="30"/>
        </w:rPr>
        <w:t>и</w:t>
      </w:r>
      <w:r w:rsidRPr="00764C61">
        <w:rPr>
          <w:rFonts w:cs="Times New Roman"/>
          <w:sz w:val="30"/>
          <w:szCs w:val="30"/>
        </w:rPr>
        <w:t xml:space="preserve"> в </w:t>
      </w:r>
      <w:r>
        <w:rPr>
          <w:rFonts w:cs="Times New Roman"/>
          <w:sz w:val="30"/>
          <w:szCs w:val="30"/>
        </w:rPr>
        <w:t xml:space="preserve">архиве </w:t>
      </w:r>
      <w:r>
        <w:rPr>
          <w:rFonts w:cs="Times New Roman"/>
          <w:bCs/>
          <w:sz w:val="30"/>
          <w:szCs w:val="30"/>
        </w:rPr>
        <w:t>ГКУСО «Центр социального обслуживания Пустошкинского района»;</w:t>
      </w:r>
    </w:p>
    <w:p w:rsidR="004B7AAF" w:rsidRPr="00764C61" w:rsidRDefault="004B7AAF" w:rsidP="004B7AAF">
      <w:pPr>
        <w:pStyle w:val="a0"/>
        <w:spacing w:after="0" w:line="295" w:lineRule="auto"/>
        <w:jc w:val="both"/>
        <w:rPr>
          <w:rFonts w:cs="Times New Roman"/>
          <w:sz w:val="30"/>
          <w:szCs w:val="30"/>
        </w:rPr>
      </w:pPr>
      <w:r w:rsidRPr="00764C61">
        <w:rPr>
          <w:rFonts w:cs="Times New Roman"/>
          <w:b/>
          <w:bCs/>
          <w:sz w:val="30"/>
          <w:szCs w:val="30"/>
        </w:rPr>
        <w:t xml:space="preserve">- </w:t>
      </w:r>
      <w:r w:rsidRPr="00764C61">
        <w:rPr>
          <w:rFonts w:cs="Times New Roman"/>
          <w:sz w:val="30"/>
          <w:szCs w:val="30"/>
        </w:rPr>
        <w:t>лица, обратившиеся за предоставлением государственной услуги.</w:t>
      </w:r>
    </w:p>
    <w:p w:rsidR="004B7AAF" w:rsidRPr="00764C61" w:rsidRDefault="004B7AAF" w:rsidP="004B7AAF">
      <w:pPr>
        <w:pStyle w:val="a0"/>
        <w:spacing w:after="0" w:line="295" w:lineRule="auto"/>
        <w:jc w:val="both"/>
        <w:rPr>
          <w:rStyle w:val="a9"/>
          <w:rFonts w:cs="Times New Roman"/>
          <w:b w:val="0"/>
          <w:bCs w:val="0"/>
          <w:sz w:val="30"/>
          <w:szCs w:val="30"/>
        </w:rPr>
      </w:pPr>
    </w:p>
    <w:p w:rsidR="004B7AAF" w:rsidRPr="00444461" w:rsidRDefault="004B7AAF" w:rsidP="004B7AAF">
      <w:pPr>
        <w:pStyle w:val="a0"/>
        <w:spacing w:after="0" w:line="295" w:lineRule="auto"/>
        <w:jc w:val="center"/>
        <w:rPr>
          <w:rStyle w:val="a9"/>
          <w:rFonts w:cs="Times New Roman"/>
          <w:b w:val="0"/>
          <w:sz w:val="30"/>
          <w:szCs w:val="30"/>
        </w:rPr>
      </w:pPr>
      <w:r w:rsidRPr="00444461">
        <w:rPr>
          <w:rStyle w:val="a9"/>
          <w:rFonts w:cs="Times New Roman"/>
          <w:b w:val="0"/>
          <w:sz w:val="30"/>
          <w:szCs w:val="30"/>
          <w:lang w:val="en-US"/>
        </w:rPr>
        <w:t>IV</w:t>
      </w:r>
      <w:r w:rsidRPr="00444461">
        <w:rPr>
          <w:rStyle w:val="a9"/>
          <w:rFonts w:cs="Times New Roman"/>
          <w:b w:val="0"/>
          <w:sz w:val="30"/>
          <w:szCs w:val="30"/>
        </w:rPr>
        <w:t>. Порядок обработки персональных данных субъектов</w:t>
      </w:r>
    </w:p>
    <w:p w:rsidR="004B7AAF" w:rsidRPr="00444461" w:rsidRDefault="004B7AAF" w:rsidP="004B7AAF">
      <w:pPr>
        <w:pStyle w:val="a0"/>
        <w:spacing w:after="0" w:line="295" w:lineRule="auto"/>
        <w:jc w:val="center"/>
        <w:rPr>
          <w:rStyle w:val="a9"/>
          <w:rFonts w:cs="Times New Roman"/>
          <w:b w:val="0"/>
          <w:sz w:val="30"/>
          <w:szCs w:val="30"/>
        </w:rPr>
      </w:pPr>
      <w:r w:rsidRPr="00444461">
        <w:rPr>
          <w:rStyle w:val="a9"/>
          <w:rFonts w:cs="Times New Roman"/>
          <w:b w:val="0"/>
          <w:sz w:val="30"/>
          <w:szCs w:val="30"/>
        </w:rPr>
        <w:t>персональных данных, осуществляемой с использованием</w:t>
      </w:r>
    </w:p>
    <w:p w:rsidR="004B7AAF" w:rsidRPr="00444461" w:rsidRDefault="004B7AAF" w:rsidP="004B7AAF">
      <w:pPr>
        <w:pStyle w:val="a0"/>
        <w:spacing w:after="0" w:line="295" w:lineRule="auto"/>
        <w:jc w:val="center"/>
        <w:rPr>
          <w:rStyle w:val="a9"/>
          <w:rFonts w:cs="Times New Roman"/>
          <w:b w:val="0"/>
          <w:sz w:val="30"/>
          <w:szCs w:val="30"/>
        </w:rPr>
      </w:pPr>
      <w:r w:rsidRPr="00444461">
        <w:rPr>
          <w:rStyle w:val="a9"/>
          <w:rFonts w:cs="Times New Roman"/>
          <w:b w:val="0"/>
          <w:sz w:val="30"/>
          <w:szCs w:val="30"/>
        </w:rPr>
        <w:t>средств автоматизации, содержание персональных данных</w:t>
      </w:r>
    </w:p>
    <w:p w:rsidR="004B7AAF" w:rsidRPr="00764C61" w:rsidRDefault="004B7AAF" w:rsidP="004B7AAF">
      <w:pPr>
        <w:pStyle w:val="a0"/>
        <w:spacing w:after="0" w:line="295" w:lineRule="auto"/>
        <w:jc w:val="center"/>
        <w:rPr>
          <w:rFonts w:cs="Times New Roman"/>
          <w:sz w:val="30"/>
          <w:szCs w:val="30"/>
        </w:rPr>
      </w:pP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 xml:space="preserve">4.1. Безопасность персональных данных, обрабатываемых </w:t>
      </w:r>
      <w:r>
        <w:rPr>
          <w:rFonts w:cs="Times New Roman"/>
          <w:sz w:val="30"/>
          <w:szCs w:val="30"/>
        </w:rPr>
        <w:t xml:space="preserve">                    </w:t>
      </w:r>
      <w:r w:rsidRPr="00764C61">
        <w:rPr>
          <w:rFonts w:cs="Times New Roman"/>
          <w:sz w:val="30"/>
          <w:szCs w:val="30"/>
        </w:rPr>
        <w:t>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4.2.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4.3. Обмен персональными данными при их обработке </w:t>
      </w:r>
      <w:r>
        <w:rPr>
          <w:rFonts w:cs="Times New Roman"/>
          <w:sz w:val="30"/>
          <w:szCs w:val="30"/>
        </w:rPr>
        <w:t xml:space="preserve">                          </w:t>
      </w:r>
      <w:r w:rsidRPr="00764C61">
        <w:rPr>
          <w:rFonts w:cs="Times New Roman"/>
          <w:sz w:val="30"/>
          <w:szCs w:val="30"/>
        </w:rPr>
        <w:t>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4.4.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w:t>
      </w:r>
      <w:r w:rsidRPr="00764C61">
        <w:rPr>
          <w:rFonts w:cs="Times New Roman"/>
          <w:sz w:val="30"/>
          <w:szCs w:val="30"/>
        </w:rPr>
        <w:lastRenderedPageBreak/>
        <w:t>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 Должностному лицу, ответственному за обеспечение безопасности персональных данных при их обработке в информационных системах, должно быть обеспечено:</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4.5.1.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4.5.3.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4.5.4. постоянный контроль за обеспечением уровня защищенности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4.5.5. знание и соблюдение условий использования средств защиты информации, предусмотренных эксплуатационной и технической документацией;</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4.5.6. учет применяемых средств защиты информации, эксплуатационной и технической документации к ним, носителей персональных данных;</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4.5.7.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 xml:space="preserve">4.5.8.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w:t>
      </w:r>
      <w:r>
        <w:rPr>
          <w:rFonts w:cs="Times New Roman"/>
          <w:sz w:val="30"/>
          <w:szCs w:val="30"/>
        </w:rPr>
        <w:t xml:space="preserve">       </w:t>
      </w:r>
      <w:r w:rsidRPr="00764C61">
        <w:rPr>
          <w:rFonts w:cs="Times New Roman"/>
          <w:sz w:val="30"/>
          <w:szCs w:val="30"/>
        </w:rPr>
        <w:t xml:space="preserve">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w:t>
      </w:r>
      <w:r w:rsidRPr="00764C61">
        <w:rPr>
          <w:rFonts w:cs="Times New Roman"/>
          <w:sz w:val="30"/>
          <w:szCs w:val="30"/>
        </w:rPr>
        <w:lastRenderedPageBreak/>
        <w:t>возможных опасных последствий подобных нарушений.</w:t>
      </w:r>
    </w:p>
    <w:p w:rsidR="004B7AAF" w:rsidRDefault="004B7AAF" w:rsidP="004B7AAF">
      <w:pPr>
        <w:pStyle w:val="a0"/>
        <w:spacing w:after="0" w:line="295" w:lineRule="auto"/>
        <w:jc w:val="both"/>
        <w:rPr>
          <w:rFonts w:cs="Times New Roman"/>
          <w:sz w:val="30"/>
          <w:szCs w:val="30"/>
        </w:rPr>
      </w:pPr>
      <w:r w:rsidRPr="00764C61">
        <w:rPr>
          <w:rFonts w:cs="Times New Roman"/>
          <w:sz w:val="30"/>
          <w:szCs w:val="30"/>
        </w:rPr>
        <w:tab/>
        <w:t xml:space="preserve">4.6. В случае выявления нарушений порядка обработки персональных данных в информационных системах принимаются меры </w:t>
      </w:r>
      <w:r>
        <w:rPr>
          <w:rFonts w:cs="Times New Roman"/>
          <w:sz w:val="30"/>
          <w:szCs w:val="30"/>
        </w:rPr>
        <w:t xml:space="preserve">                          </w:t>
      </w:r>
      <w:r w:rsidRPr="00764C61">
        <w:rPr>
          <w:rFonts w:cs="Times New Roman"/>
          <w:sz w:val="30"/>
          <w:szCs w:val="30"/>
        </w:rPr>
        <w:t>по установлению причин нарушений и их устранению.</w:t>
      </w:r>
    </w:p>
    <w:p w:rsidR="004B7AAF" w:rsidRPr="00764C61" w:rsidRDefault="004B7AAF" w:rsidP="004B7AAF">
      <w:pPr>
        <w:pStyle w:val="a0"/>
        <w:spacing w:after="0" w:line="295" w:lineRule="auto"/>
        <w:jc w:val="both"/>
        <w:rPr>
          <w:rStyle w:val="a9"/>
          <w:rFonts w:cs="Times New Roman"/>
          <w:b w:val="0"/>
          <w:bCs w:val="0"/>
          <w:sz w:val="30"/>
          <w:szCs w:val="30"/>
        </w:rPr>
      </w:pPr>
    </w:p>
    <w:p w:rsidR="004B7AAF" w:rsidRPr="00444461" w:rsidRDefault="004B7AAF" w:rsidP="004B7AAF">
      <w:pPr>
        <w:pStyle w:val="a0"/>
        <w:spacing w:after="0" w:line="295" w:lineRule="auto"/>
        <w:jc w:val="center"/>
        <w:rPr>
          <w:rStyle w:val="a9"/>
          <w:rFonts w:cs="Times New Roman"/>
          <w:b w:val="0"/>
          <w:sz w:val="30"/>
          <w:szCs w:val="30"/>
        </w:rPr>
      </w:pPr>
      <w:r w:rsidRPr="00444461">
        <w:rPr>
          <w:rStyle w:val="a9"/>
          <w:rFonts w:cs="Times New Roman"/>
          <w:b w:val="0"/>
          <w:sz w:val="30"/>
          <w:szCs w:val="30"/>
          <w:lang w:val="en-US"/>
        </w:rPr>
        <w:t>V</w:t>
      </w:r>
      <w:r w:rsidRPr="00444461">
        <w:rPr>
          <w:rStyle w:val="a9"/>
          <w:rFonts w:cs="Times New Roman"/>
          <w:b w:val="0"/>
          <w:sz w:val="30"/>
          <w:szCs w:val="30"/>
        </w:rPr>
        <w:t>. Порядок обработки персональных данных субъектов</w:t>
      </w:r>
    </w:p>
    <w:p w:rsidR="004B7AAF" w:rsidRPr="00444461" w:rsidRDefault="004B7AAF" w:rsidP="004B7AAF">
      <w:pPr>
        <w:pStyle w:val="a0"/>
        <w:spacing w:after="0" w:line="295" w:lineRule="auto"/>
        <w:jc w:val="center"/>
        <w:rPr>
          <w:rStyle w:val="a9"/>
          <w:rFonts w:cs="Times New Roman"/>
          <w:b w:val="0"/>
          <w:sz w:val="30"/>
          <w:szCs w:val="30"/>
        </w:rPr>
      </w:pPr>
      <w:r w:rsidRPr="00444461">
        <w:rPr>
          <w:rStyle w:val="a9"/>
          <w:rFonts w:cs="Times New Roman"/>
          <w:b w:val="0"/>
          <w:sz w:val="30"/>
          <w:szCs w:val="30"/>
        </w:rPr>
        <w:t>персональных данных, осуществляемой без использования</w:t>
      </w:r>
    </w:p>
    <w:p w:rsidR="004B7AAF" w:rsidRPr="00444461" w:rsidRDefault="004B7AAF" w:rsidP="004B7AAF">
      <w:pPr>
        <w:pStyle w:val="a0"/>
        <w:spacing w:after="0" w:line="295" w:lineRule="auto"/>
        <w:jc w:val="center"/>
        <w:rPr>
          <w:rFonts w:cs="Times New Roman"/>
          <w:b/>
          <w:sz w:val="30"/>
          <w:szCs w:val="30"/>
        </w:rPr>
      </w:pPr>
      <w:r w:rsidRPr="00444461">
        <w:rPr>
          <w:rStyle w:val="a9"/>
          <w:rFonts w:cs="Times New Roman"/>
          <w:b w:val="0"/>
          <w:sz w:val="30"/>
          <w:szCs w:val="30"/>
        </w:rPr>
        <w:t>средств автоматизации</w:t>
      </w:r>
    </w:p>
    <w:p w:rsidR="004B7AAF" w:rsidRDefault="004B7AAF" w:rsidP="004B7AAF">
      <w:pPr>
        <w:pStyle w:val="a0"/>
        <w:spacing w:after="0" w:line="295" w:lineRule="auto"/>
        <w:jc w:val="both"/>
        <w:rPr>
          <w:rFonts w:cs="Times New Roman"/>
          <w:sz w:val="30"/>
          <w:szCs w:val="30"/>
        </w:rPr>
      </w:pP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 xml:space="preserve">5.1. Обработка персональных данных без использования средств автоматизации уполномоченным должностным лицом </w:t>
      </w:r>
      <w:r>
        <w:rPr>
          <w:rFonts w:cs="Times New Roman"/>
          <w:sz w:val="30"/>
          <w:szCs w:val="30"/>
        </w:rPr>
        <w:t>Центр</w:t>
      </w:r>
      <w:r w:rsidRPr="00764C61">
        <w:rPr>
          <w:rFonts w:cs="Times New Roman"/>
          <w:sz w:val="30"/>
          <w:szCs w:val="30"/>
        </w:rPr>
        <w:t xml:space="preserve">а осуществляется на материальных (бумажных) носителях персональных данных для целей, указанных в пп. 1, 2  п. 3.1. настоящих Правил </w:t>
      </w:r>
      <w:r>
        <w:rPr>
          <w:rFonts w:cs="Times New Roman"/>
          <w:sz w:val="30"/>
          <w:szCs w:val="30"/>
        </w:rPr>
        <w:t xml:space="preserve">            </w:t>
      </w:r>
      <w:r w:rsidRPr="00764C61">
        <w:rPr>
          <w:rFonts w:cs="Times New Roman"/>
          <w:sz w:val="30"/>
          <w:szCs w:val="30"/>
        </w:rPr>
        <w:t xml:space="preserve">на основании постановления Правительства Российской Федерации </w:t>
      </w:r>
      <w:r>
        <w:rPr>
          <w:rFonts w:cs="Times New Roman"/>
          <w:sz w:val="30"/>
          <w:szCs w:val="30"/>
        </w:rPr>
        <w:t xml:space="preserve">        </w:t>
      </w:r>
      <w:r w:rsidRPr="00764C61">
        <w:rPr>
          <w:rFonts w:cs="Times New Roman"/>
          <w:sz w:val="30"/>
          <w:szCs w:val="30"/>
        </w:rPr>
        <w:t>от 15.09.2008 № 687 «Об утверждении Положения об особенностях обработки персональных данных, осуществляемой без использования средств автоматизации».</w:t>
      </w:r>
    </w:p>
    <w:p w:rsidR="004B7AAF" w:rsidRPr="00764C61" w:rsidRDefault="004B7AAF" w:rsidP="004B7AAF">
      <w:pPr>
        <w:pStyle w:val="a0"/>
        <w:spacing w:after="0" w:line="295" w:lineRule="auto"/>
        <w:jc w:val="both"/>
        <w:rPr>
          <w:rFonts w:cs="Times New Roman"/>
          <w:sz w:val="30"/>
          <w:szCs w:val="30"/>
        </w:rPr>
      </w:pPr>
      <w:r w:rsidRPr="00764C61">
        <w:rPr>
          <w:rFonts w:cs="Times New Roman"/>
          <w:sz w:val="30"/>
          <w:szCs w:val="30"/>
        </w:rPr>
        <w:tab/>
        <w:t>5.2.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w:t>
      </w:r>
      <w:r>
        <w:rPr>
          <w:rFonts w:cs="Times New Roman"/>
          <w:sz w:val="30"/>
          <w:szCs w:val="30"/>
        </w:rPr>
        <w:t xml:space="preserve">            </w:t>
      </w:r>
      <w:r w:rsidRPr="00764C61">
        <w:rPr>
          <w:rFonts w:cs="Times New Roman"/>
          <w:sz w:val="30"/>
          <w:szCs w:val="30"/>
        </w:rPr>
        <w:t xml:space="preserve"> с сохранением возможности обработки иных данных, зафиксиро</w:t>
      </w:r>
      <w:r>
        <w:rPr>
          <w:rFonts w:cs="Times New Roman"/>
          <w:sz w:val="30"/>
          <w:szCs w:val="30"/>
        </w:rPr>
        <w:t>ванных на материальном носителе</w:t>
      </w:r>
      <w:r w:rsidRPr="00764C61">
        <w:rPr>
          <w:rFonts w:cs="Times New Roman"/>
          <w:sz w:val="30"/>
          <w:szCs w:val="30"/>
        </w:rPr>
        <w:t>.</w:t>
      </w:r>
    </w:p>
    <w:p w:rsidR="004B7AAF" w:rsidRPr="006A0E05" w:rsidRDefault="004B7AAF" w:rsidP="004B7AAF">
      <w:pPr>
        <w:pStyle w:val="a0"/>
        <w:spacing w:after="0" w:line="295" w:lineRule="auto"/>
        <w:jc w:val="both"/>
        <w:rPr>
          <w:rStyle w:val="a9"/>
          <w:rFonts w:cs="Times New Roman"/>
          <w:b w:val="0"/>
          <w:bCs w:val="0"/>
          <w:sz w:val="30"/>
          <w:szCs w:val="30"/>
        </w:rPr>
      </w:pPr>
      <w:r w:rsidRPr="00764C61">
        <w:rPr>
          <w:rFonts w:cs="Times New Roman"/>
          <w:sz w:val="30"/>
          <w:szCs w:val="30"/>
        </w:rPr>
        <w:tab/>
        <w:t xml:space="preserve">5.3. Уточнение персональных данных при осуществлении </w:t>
      </w:r>
      <w:r>
        <w:rPr>
          <w:rFonts w:cs="Times New Roman"/>
          <w:sz w:val="30"/>
          <w:szCs w:val="30"/>
        </w:rPr>
        <w:t xml:space="preserve">                  </w:t>
      </w:r>
      <w:r w:rsidRPr="00764C61">
        <w:rPr>
          <w:rFonts w:cs="Times New Roman"/>
          <w:sz w:val="30"/>
          <w:szCs w:val="30"/>
        </w:rPr>
        <w:t>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4B7AAF" w:rsidRDefault="004B7AAF" w:rsidP="004B7AAF">
      <w:pPr>
        <w:pStyle w:val="a0"/>
        <w:spacing w:after="0" w:line="300" w:lineRule="auto"/>
        <w:jc w:val="center"/>
        <w:rPr>
          <w:rStyle w:val="a9"/>
          <w:rFonts w:cs="Times New Roman"/>
          <w:b w:val="0"/>
          <w:sz w:val="30"/>
          <w:szCs w:val="30"/>
        </w:rPr>
      </w:pPr>
    </w:p>
    <w:p w:rsidR="004B7AAF" w:rsidRPr="00444461" w:rsidRDefault="004B7AAF" w:rsidP="004B7AAF">
      <w:pPr>
        <w:pStyle w:val="a0"/>
        <w:spacing w:after="0" w:line="300" w:lineRule="auto"/>
        <w:jc w:val="center"/>
        <w:rPr>
          <w:rFonts w:cs="Times New Roman"/>
          <w:b/>
          <w:sz w:val="30"/>
          <w:szCs w:val="30"/>
        </w:rPr>
      </w:pPr>
      <w:r w:rsidRPr="00444461">
        <w:rPr>
          <w:rStyle w:val="a9"/>
          <w:rFonts w:cs="Times New Roman"/>
          <w:b w:val="0"/>
          <w:sz w:val="30"/>
          <w:szCs w:val="30"/>
          <w:lang w:val="en-US"/>
        </w:rPr>
        <w:t>VI</w:t>
      </w:r>
      <w:r w:rsidRPr="00444461">
        <w:rPr>
          <w:rStyle w:val="a9"/>
          <w:rFonts w:cs="Times New Roman"/>
          <w:b w:val="0"/>
          <w:sz w:val="30"/>
          <w:szCs w:val="30"/>
        </w:rPr>
        <w:t xml:space="preserve">. Порядок обработки персональных данных работников </w:t>
      </w:r>
      <w:r>
        <w:rPr>
          <w:rFonts w:cs="Times New Roman"/>
          <w:sz w:val="30"/>
          <w:szCs w:val="30"/>
        </w:rPr>
        <w:t>Центр</w:t>
      </w:r>
      <w:r w:rsidRPr="00444461">
        <w:rPr>
          <w:rFonts w:cs="Times New Roman"/>
          <w:sz w:val="30"/>
          <w:szCs w:val="30"/>
        </w:rPr>
        <w:t>а</w:t>
      </w:r>
    </w:p>
    <w:p w:rsidR="004B7AAF" w:rsidRPr="00764C61" w:rsidRDefault="004B7AAF" w:rsidP="004B7AAF">
      <w:pPr>
        <w:pStyle w:val="a0"/>
        <w:spacing w:after="0" w:line="300" w:lineRule="auto"/>
        <w:rPr>
          <w:rFonts w:cs="Times New Roman"/>
          <w:sz w:val="30"/>
          <w:szCs w:val="30"/>
        </w:rPr>
      </w:pPr>
    </w:p>
    <w:p w:rsidR="004B7AAF" w:rsidRPr="00764C61" w:rsidRDefault="004B7AAF" w:rsidP="004B7AAF">
      <w:pPr>
        <w:pStyle w:val="a0"/>
        <w:spacing w:after="0" w:line="300" w:lineRule="auto"/>
        <w:jc w:val="both"/>
        <w:rPr>
          <w:rFonts w:eastAsia="Times New Roman" w:cs="Times New Roman"/>
          <w:color w:val="000000"/>
          <w:sz w:val="30"/>
          <w:szCs w:val="30"/>
        </w:rPr>
      </w:pPr>
      <w:r w:rsidRPr="00764C61">
        <w:rPr>
          <w:rFonts w:cs="Times New Roman"/>
          <w:sz w:val="30"/>
          <w:szCs w:val="30"/>
        </w:rPr>
        <w:tab/>
        <w:t xml:space="preserve">6.1. </w:t>
      </w:r>
      <w:r w:rsidRPr="00764C61">
        <w:rPr>
          <w:rFonts w:cs="Times New Roman"/>
          <w:color w:val="000000"/>
          <w:sz w:val="30"/>
          <w:szCs w:val="30"/>
        </w:rPr>
        <w:t xml:space="preserve">Обработка персональных данных работников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возможна только с их согласия либо без их согласия в следующих случаях:</w:t>
      </w:r>
    </w:p>
    <w:p w:rsidR="004B7AAF" w:rsidRPr="00764C61" w:rsidRDefault="004B7AAF" w:rsidP="004B7AAF">
      <w:pPr>
        <w:spacing w:line="300" w:lineRule="auto"/>
        <w:jc w:val="both"/>
        <w:rPr>
          <w:rFonts w:eastAsia="Times New Roman" w:cs="Times New Roman"/>
          <w:color w:val="000000"/>
          <w:sz w:val="30"/>
          <w:szCs w:val="30"/>
        </w:rPr>
      </w:pPr>
      <w:r w:rsidRPr="00764C61">
        <w:rPr>
          <w:rFonts w:eastAsia="Times New Roman" w:cs="Times New Roman"/>
          <w:color w:val="000000"/>
          <w:sz w:val="30"/>
          <w:szCs w:val="30"/>
        </w:rPr>
        <w:t xml:space="preserve">– </w:t>
      </w:r>
      <w:r w:rsidRPr="00764C61">
        <w:rPr>
          <w:rFonts w:cs="Times New Roman"/>
          <w:color w:val="000000"/>
          <w:sz w:val="30"/>
          <w:szCs w:val="30"/>
        </w:rPr>
        <w:t>персональные данные являются общедоступными;</w:t>
      </w:r>
    </w:p>
    <w:p w:rsidR="004B7AAF" w:rsidRPr="00764C61" w:rsidRDefault="004B7AAF" w:rsidP="004B7AAF">
      <w:pPr>
        <w:spacing w:line="300" w:lineRule="auto"/>
        <w:jc w:val="both"/>
        <w:rPr>
          <w:rFonts w:eastAsia="Times New Roman" w:cs="Times New Roman"/>
          <w:color w:val="000000"/>
          <w:sz w:val="30"/>
          <w:szCs w:val="30"/>
        </w:rPr>
      </w:pPr>
      <w:r w:rsidRPr="00764C61">
        <w:rPr>
          <w:rFonts w:eastAsia="Times New Roman" w:cs="Times New Roman"/>
          <w:color w:val="000000"/>
          <w:sz w:val="30"/>
          <w:szCs w:val="30"/>
        </w:rPr>
        <w:lastRenderedPageBreak/>
        <w:t xml:space="preserve">– </w:t>
      </w:r>
      <w:r w:rsidRPr="00764C61">
        <w:rPr>
          <w:rFonts w:cs="Times New Roman"/>
          <w:color w:val="000000"/>
          <w:sz w:val="30"/>
          <w:szCs w:val="30"/>
        </w:rPr>
        <w:t xml:space="preserve">персональные данные относятся к состоянию здоровья работника </w:t>
      </w:r>
      <w:r>
        <w:rPr>
          <w:rFonts w:cs="Times New Roman"/>
          <w:color w:val="000000"/>
          <w:sz w:val="30"/>
          <w:szCs w:val="30"/>
        </w:rPr>
        <w:t xml:space="preserve">          </w:t>
      </w:r>
      <w:r w:rsidRPr="00764C61">
        <w:rPr>
          <w:rFonts w:cs="Times New Roman"/>
          <w:color w:val="000000"/>
          <w:sz w:val="30"/>
          <w:szCs w:val="30"/>
        </w:rPr>
        <w:t>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4B7AAF" w:rsidRPr="00764C61" w:rsidRDefault="004B7AAF" w:rsidP="004B7AAF">
      <w:pPr>
        <w:pStyle w:val="a0"/>
        <w:spacing w:after="0" w:line="300" w:lineRule="auto"/>
        <w:jc w:val="both"/>
        <w:rPr>
          <w:rFonts w:cs="Times New Roman"/>
          <w:sz w:val="30"/>
          <w:szCs w:val="30"/>
        </w:rPr>
      </w:pPr>
      <w:r w:rsidRPr="00764C61">
        <w:rPr>
          <w:rFonts w:eastAsia="Times New Roman" w:cs="Times New Roman"/>
          <w:color w:val="000000"/>
          <w:sz w:val="30"/>
          <w:szCs w:val="30"/>
        </w:rPr>
        <w:t xml:space="preserve">– </w:t>
      </w:r>
      <w:r w:rsidRPr="00764C61">
        <w:rPr>
          <w:rFonts w:cs="Times New Roman"/>
          <w:color w:val="000000"/>
          <w:sz w:val="30"/>
          <w:szCs w:val="30"/>
        </w:rPr>
        <w:t>по требованию полномочных государственных органов в случаях, предусмотренных федеральными законами.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6.2. Обработка персональных данных работников </w:t>
      </w:r>
      <w:r>
        <w:rPr>
          <w:rFonts w:cs="Times New Roman"/>
          <w:sz w:val="30"/>
          <w:szCs w:val="30"/>
        </w:rPr>
        <w:t>Центр</w:t>
      </w:r>
      <w:r w:rsidRPr="00764C61">
        <w:rPr>
          <w:rFonts w:cs="Times New Roman"/>
          <w:sz w:val="30"/>
          <w:szCs w:val="30"/>
        </w:rPr>
        <w:t>а осуществляется как с использованием средств автоматизации,</w:t>
      </w:r>
      <w:r>
        <w:rPr>
          <w:rFonts w:cs="Times New Roman"/>
          <w:sz w:val="30"/>
          <w:szCs w:val="30"/>
        </w:rPr>
        <w:t xml:space="preserve">                </w:t>
      </w:r>
      <w:r w:rsidRPr="00764C61">
        <w:rPr>
          <w:rFonts w:cs="Times New Roman"/>
          <w:sz w:val="30"/>
          <w:szCs w:val="30"/>
        </w:rPr>
        <w:t xml:space="preserve"> так и без использования таких средств.</w:t>
      </w:r>
    </w:p>
    <w:p w:rsidR="004B7AAF" w:rsidRPr="00764C61" w:rsidRDefault="004B7AAF" w:rsidP="004B7AAF">
      <w:pPr>
        <w:pStyle w:val="a0"/>
        <w:spacing w:after="0" w:line="300" w:lineRule="auto"/>
        <w:jc w:val="both"/>
        <w:rPr>
          <w:rFonts w:cs="Times New Roman"/>
          <w:color w:val="000000"/>
          <w:sz w:val="30"/>
          <w:szCs w:val="30"/>
        </w:rPr>
      </w:pPr>
      <w:r w:rsidRPr="00764C61">
        <w:rPr>
          <w:rFonts w:cs="Times New Roman"/>
          <w:sz w:val="30"/>
          <w:szCs w:val="30"/>
        </w:rPr>
        <w:tab/>
        <w:t>6</w:t>
      </w:r>
      <w:r w:rsidRPr="00764C61">
        <w:rPr>
          <w:rFonts w:cs="Times New Roman"/>
          <w:color w:val="000000"/>
          <w:sz w:val="30"/>
          <w:szCs w:val="30"/>
        </w:rPr>
        <w:t>.3. Порядок обработки, передачи и хранения персональных данных осуществляется следующим образом:</w:t>
      </w:r>
    </w:p>
    <w:p w:rsidR="004B7AAF" w:rsidRPr="00764C61" w:rsidRDefault="004B7AAF" w:rsidP="004B7AAF">
      <w:pPr>
        <w:pStyle w:val="a0"/>
        <w:spacing w:after="0" w:line="300" w:lineRule="auto"/>
        <w:jc w:val="both"/>
        <w:rPr>
          <w:rFonts w:cs="Times New Roman"/>
          <w:color w:val="000000"/>
          <w:sz w:val="30"/>
          <w:szCs w:val="30"/>
        </w:rPr>
      </w:pPr>
      <w:r w:rsidRPr="00764C61">
        <w:rPr>
          <w:rFonts w:cs="Times New Roman"/>
          <w:color w:val="000000"/>
          <w:sz w:val="30"/>
          <w:szCs w:val="30"/>
        </w:rPr>
        <w:tab/>
        <w:t xml:space="preserve">6.3.1. Работник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предоставляет работнику отдела </w:t>
      </w:r>
      <w:r>
        <w:rPr>
          <w:rFonts w:cs="Times New Roman"/>
          <w:color w:val="000000"/>
          <w:sz w:val="30"/>
          <w:szCs w:val="30"/>
        </w:rPr>
        <w:t xml:space="preserve"> кадров</w:t>
      </w:r>
      <w:r w:rsidRPr="00764C61">
        <w:rPr>
          <w:rFonts w:cs="Times New Roman"/>
          <w:color w:val="000000"/>
          <w:sz w:val="30"/>
          <w:szCs w:val="30"/>
        </w:rPr>
        <w:t xml:space="preserve"> достоверные сведения о себе. Работник отдела </w:t>
      </w:r>
      <w:r>
        <w:rPr>
          <w:rFonts w:cs="Times New Roman"/>
          <w:color w:val="000000"/>
          <w:sz w:val="30"/>
          <w:szCs w:val="30"/>
        </w:rPr>
        <w:t>к</w:t>
      </w:r>
      <w:r w:rsidRPr="00764C61">
        <w:rPr>
          <w:rFonts w:cs="Times New Roman"/>
          <w:color w:val="000000"/>
          <w:sz w:val="30"/>
          <w:szCs w:val="30"/>
        </w:rPr>
        <w:t>адров проверяет достоверность сведений, сверяя данные, предоставленные работником, с имеющимися у работника документами.</w:t>
      </w:r>
    </w:p>
    <w:p w:rsidR="004B7AAF" w:rsidRPr="00764C61" w:rsidRDefault="004B7AAF" w:rsidP="004B7AAF">
      <w:pPr>
        <w:spacing w:line="300" w:lineRule="auto"/>
        <w:jc w:val="both"/>
        <w:rPr>
          <w:rFonts w:cs="Times New Roman"/>
          <w:color w:val="000000"/>
          <w:sz w:val="30"/>
          <w:szCs w:val="30"/>
        </w:rPr>
      </w:pPr>
      <w:r w:rsidRPr="00764C61">
        <w:rPr>
          <w:rFonts w:cs="Times New Roman"/>
          <w:color w:val="000000"/>
          <w:sz w:val="30"/>
          <w:szCs w:val="30"/>
        </w:rPr>
        <w:tab/>
        <w:t xml:space="preserve">6.3.2. В соответствии со ст. 86 ТК РФ в целях обеспечения прав </w:t>
      </w:r>
      <w:r>
        <w:rPr>
          <w:rFonts w:cs="Times New Roman"/>
          <w:color w:val="000000"/>
          <w:sz w:val="30"/>
          <w:szCs w:val="30"/>
        </w:rPr>
        <w:t xml:space="preserve">           </w:t>
      </w:r>
      <w:r w:rsidRPr="00764C61">
        <w:rPr>
          <w:rFonts w:cs="Times New Roman"/>
          <w:color w:val="000000"/>
          <w:sz w:val="30"/>
          <w:szCs w:val="30"/>
        </w:rPr>
        <w:t xml:space="preserve">и свобод человека и гражданина председатель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и его представители при обработке персональных данных работника должны соблюдать следующие общие требования:</w:t>
      </w:r>
    </w:p>
    <w:p w:rsidR="004B7AAF" w:rsidRPr="00764C61" w:rsidRDefault="004B7AAF" w:rsidP="004B7AAF">
      <w:pPr>
        <w:spacing w:line="298" w:lineRule="auto"/>
        <w:jc w:val="both"/>
        <w:rPr>
          <w:rFonts w:cs="Times New Roman"/>
          <w:color w:val="000000"/>
          <w:sz w:val="30"/>
          <w:szCs w:val="30"/>
        </w:rPr>
      </w:pPr>
      <w:r w:rsidRPr="00764C61">
        <w:rPr>
          <w:rFonts w:cs="Times New Roman"/>
          <w:color w:val="000000"/>
          <w:sz w:val="30"/>
          <w:szCs w:val="30"/>
        </w:rPr>
        <w:tab/>
        <w:t xml:space="preserve">6.3.2.1.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w:t>
      </w:r>
      <w:r>
        <w:rPr>
          <w:rFonts w:cs="Times New Roman"/>
          <w:color w:val="000000"/>
          <w:sz w:val="30"/>
          <w:szCs w:val="30"/>
        </w:rPr>
        <w:t xml:space="preserve">             </w:t>
      </w:r>
      <w:r w:rsidRPr="00764C61">
        <w:rPr>
          <w:rFonts w:cs="Times New Roman"/>
          <w:color w:val="000000"/>
          <w:sz w:val="30"/>
          <w:szCs w:val="30"/>
        </w:rPr>
        <w:t>и обеспечения сохранности имущества.</w:t>
      </w:r>
    </w:p>
    <w:p w:rsidR="004B7AAF" w:rsidRPr="00764C61" w:rsidRDefault="004B7AAF" w:rsidP="004B7AAF">
      <w:pPr>
        <w:spacing w:line="298" w:lineRule="auto"/>
        <w:jc w:val="both"/>
        <w:rPr>
          <w:rFonts w:cs="Times New Roman"/>
          <w:color w:val="000000"/>
          <w:sz w:val="30"/>
          <w:szCs w:val="30"/>
        </w:rPr>
      </w:pPr>
      <w:r w:rsidRPr="00764C61">
        <w:rPr>
          <w:rFonts w:cs="Times New Roman"/>
          <w:color w:val="000000"/>
          <w:sz w:val="30"/>
          <w:szCs w:val="30"/>
        </w:rPr>
        <w:tab/>
        <w:t xml:space="preserve">6.3.2.2. При определении объема и содержания, обрабатываемых персональных данных должностные лица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должны руководствоваться Конституцией Российской Федерации, Трудовым кодексом Российской Федерации и иными федеральными законами.</w:t>
      </w:r>
    </w:p>
    <w:p w:rsidR="004B7AAF" w:rsidRPr="00764C61" w:rsidRDefault="004B7AAF" w:rsidP="004B7AAF">
      <w:pPr>
        <w:spacing w:line="298" w:lineRule="auto"/>
        <w:jc w:val="both"/>
        <w:rPr>
          <w:rFonts w:cs="Times New Roman"/>
          <w:color w:val="000000"/>
          <w:sz w:val="30"/>
          <w:szCs w:val="30"/>
        </w:rPr>
      </w:pPr>
      <w:r w:rsidRPr="00764C61">
        <w:rPr>
          <w:rFonts w:cs="Times New Roman"/>
          <w:color w:val="000000"/>
          <w:sz w:val="30"/>
          <w:szCs w:val="30"/>
        </w:rPr>
        <w:lastRenderedPageBreak/>
        <w:tab/>
        <w:t xml:space="preserve">6.3.2.3. При принятии решений, затрагивающих интересы работника, должностные лица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не имеют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B7AAF" w:rsidRPr="00764C61" w:rsidRDefault="004B7AAF" w:rsidP="004B7AAF">
      <w:pPr>
        <w:spacing w:line="298" w:lineRule="auto"/>
        <w:jc w:val="both"/>
        <w:rPr>
          <w:rFonts w:cs="Times New Roman"/>
          <w:sz w:val="30"/>
          <w:szCs w:val="30"/>
        </w:rPr>
      </w:pPr>
      <w:r w:rsidRPr="00764C61">
        <w:rPr>
          <w:rFonts w:cs="Times New Roman"/>
          <w:color w:val="000000"/>
          <w:sz w:val="30"/>
          <w:szCs w:val="30"/>
        </w:rPr>
        <w:tab/>
        <w:t xml:space="preserve">6.3.2.4. Защита персональных данных работника от неправомерного их использования или утраты обеспечивается должностными лицами </w:t>
      </w:r>
      <w:r>
        <w:rPr>
          <w:rFonts w:cs="Times New Roman"/>
          <w:sz w:val="30"/>
          <w:szCs w:val="30"/>
        </w:rPr>
        <w:t>Центра</w:t>
      </w:r>
      <w:r w:rsidRPr="00764C61">
        <w:rPr>
          <w:rFonts w:cs="Times New Roman"/>
          <w:color w:val="000000"/>
          <w:sz w:val="30"/>
          <w:szCs w:val="30"/>
        </w:rPr>
        <w:t xml:space="preserve"> за счет средств </w:t>
      </w:r>
      <w:r>
        <w:rPr>
          <w:rFonts w:cs="Times New Roman"/>
          <w:sz w:val="30"/>
          <w:szCs w:val="30"/>
        </w:rPr>
        <w:t>Центр</w:t>
      </w:r>
      <w:r w:rsidRPr="00764C61">
        <w:rPr>
          <w:rFonts w:cs="Times New Roman"/>
          <w:sz w:val="30"/>
          <w:szCs w:val="30"/>
        </w:rPr>
        <w:t>а</w:t>
      </w:r>
      <w:r w:rsidRPr="00764C61">
        <w:rPr>
          <w:rFonts w:cs="Times New Roman"/>
          <w:color w:val="000000"/>
          <w:sz w:val="30"/>
          <w:szCs w:val="30"/>
        </w:rPr>
        <w:t xml:space="preserve"> в порядке, установленном нормативными правовыми документами.</w:t>
      </w:r>
    </w:p>
    <w:p w:rsidR="004B7AAF" w:rsidRPr="00764C61" w:rsidRDefault="004B7AAF" w:rsidP="004B7AAF">
      <w:pPr>
        <w:pStyle w:val="a0"/>
        <w:spacing w:after="0" w:line="298" w:lineRule="auto"/>
        <w:jc w:val="both"/>
        <w:rPr>
          <w:rFonts w:cs="Times New Roman"/>
          <w:sz w:val="30"/>
          <w:szCs w:val="30"/>
        </w:rPr>
      </w:pPr>
      <w:r w:rsidRPr="00764C61">
        <w:rPr>
          <w:rFonts w:cs="Times New Roman"/>
          <w:sz w:val="30"/>
          <w:szCs w:val="30"/>
        </w:rPr>
        <w:tab/>
        <w:t xml:space="preserve">6.4. В целях обеспечения защиты персональных данных работники </w:t>
      </w:r>
      <w:r>
        <w:rPr>
          <w:rFonts w:cs="Times New Roman"/>
          <w:sz w:val="30"/>
          <w:szCs w:val="30"/>
        </w:rPr>
        <w:t>Центр</w:t>
      </w:r>
      <w:r w:rsidRPr="00764C61">
        <w:rPr>
          <w:rFonts w:cs="Times New Roman"/>
          <w:sz w:val="30"/>
          <w:szCs w:val="30"/>
        </w:rPr>
        <w:t>а вправе:</w:t>
      </w:r>
    </w:p>
    <w:p w:rsidR="004B7AAF" w:rsidRPr="00764C61" w:rsidRDefault="004B7AAF" w:rsidP="004B7AAF">
      <w:pPr>
        <w:pStyle w:val="a0"/>
        <w:spacing w:after="0" w:line="298" w:lineRule="auto"/>
        <w:jc w:val="both"/>
        <w:rPr>
          <w:rFonts w:cs="Times New Roman"/>
          <w:sz w:val="30"/>
          <w:szCs w:val="30"/>
        </w:rPr>
      </w:pPr>
      <w:r w:rsidRPr="00764C61">
        <w:rPr>
          <w:rFonts w:cs="Times New Roman"/>
          <w:sz w:val="30"/>
          <w:szCs w:val="30"/>
        </w:rPr>
        <w:tab/>
        <w:t xml:space="preserve">6.4.1. получать полную информацию о своих персональных данных </w:t>
      </w:r>
      <w:r>
        <w:rPr>
          <w:rFonts w:cs="Times New Roman"/>
          <w:sz w:val="30"/>
          <w:szCs w:val="30"/>
        </w:rPr>
        <w:t xml:space="preserve">    </w:t>
      </w:r>
      <w:r w:rsidRPr="00764C61">
        <w:rPr>
          <w:rFonts w:cs="Times New Roman"/>
          <w:sz w:val="30"/>
          <w:szCs w:val="30"/>
        </w:rPr>
        <w:t>и способе обработки этих данных (в том числе автоматизированной);</w:t>
      </w:r>
    </w:p>
    <w:p w:rsidR="004B7AAF" w:rsidRPr="00764C61" w:rsidRDefault="004B7AAF" w:rsidP="004B7AAF">
      <w:pPr>
        <w:pStyle w:val="a0"/>
        <w:spacing w:after="0" w:line="298" w:lineRule="auto"/>
        <w:jc w:val="both"/>
        <w:rPr>
          <w:rFonts w:cs="Times New Roman"/>
          <w:sz w:val="30"/>
          <w:szCs w:val="30"/>
        </w:rPr>
      </w:pPr>
      <w:r w:rsidRPr="00764C61">
        <w:rPr>
          <w:rFonts w:cs="Times New Roman"/>
          <w:sz w:val="30"/>
          <w:szCs w:val="30"/>
        </w:rPr>
        <w:tab/>
        <w:t xml:space="preserve">6.4.2. осуществлять свободный доступ к своим персональным данным, включая право получать копии любой записи, за исключением случаев, предусмотренных Федеральным </w:t>
      </w:r>
      <w:r w:rsidRPr="00764C61">
        <w:rPr>
          <w:rStyle w:val="a4"/>
          <w:rFonts w:cs="Times New Roman"/>
          <w:sz w:val="30"/>
          <w:szCs w:val="30"/>
        </w:rPr>
        <w:t xml:space="preserve"> законом «</w:t>
      </w:r>
      <w:r w:rsidRPr="00764C61">
        <w:rPr>
          <w:rFonts w:cs="Times New Roman"/>
          <w:sz w:val="30"/>
          <w:szCs w:val="30"/>
        </w:rPr>
        <w:t>О персональных данных»;</w:t>
      </w:r>
    </w:p>
    <w:p w:rsidR="004B7AAF" w:rsidRPr="00764C61" w:rsidRDefault="004B7AAF" w:rsidP="004B7AAF">
      <w:pPr>
        <w:pStyle w:val="a0"/>
        <w:spacing w:after="0" w:line="298" w:lineRule="auto"/>
        <w:jc w:val="both"/>
        <w:rPr>
          <w:rFonts w:cs="Times New Roman"/>
          <w:sz w:val="30"/>
          <w:szCs w:val="30"/>
        </w:rPr>
      </w:pPr>
      <w:r w:rsidRPr="00764C61">
        <w:rPr>
          <w:rFonts w:cs="Times New Roman"/>
          <w:sz w:val="30"/>
          <w:szCs w:val="30"/>
        </w:rPr>
        <w:tab/>
        <w:t xml:space="preserve">6.4.3. требовать внесения необходимых изменений, уничтожения </w:t>
      </w:r>
      <w:r>
        <w:rPr>
          <w:rFonts w:cs="Times New Roman"/>
          <w:sz w:val="30"/>
          <w:szCs w:val="30"/>
        </w:rPr>
        <w:t xml:space="preserve">     </w:t>
      </w:r>
      <w:r w:rsidRPr="00764C61">
        <w:rPr>
          <w:rFonts w:cs="Times New Roman"/>
          <w:sz w:val="30"/>
          <w:szCs w:val="30"/>
        </w:rPr>
        <w:t>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4B7AAF" w:rsidRPr="00764C61" w:rsidRDefault="004B7AAF" w:rsidP="004B7AAF">
      <w:pPr>
        <w:pStyle w:val="a0"/>
        <w:spacing w:after="0" w:line="298" w:lineRule="auto"/>
        <w:jc w:val="both"/>
        <w:rPr>
          <w:rFonts w:cs="Times New Roman"/>
          <w:sz w:val="30"/>
          <w:szCs w:val="30"/>
        </w:rPr>
      </w:pPr>
      <w:r w:rsidRPr="00764C61">
        <w:rPr>
          <w:rFonts w:cs="Times New Roman"/>
          <w:sz w:val="30"/>
          <w:szCs w:val="30"/>
        </w:rPr>
        <w:tab/>
        <w:t>6.4.4. обжаловать в порядке, установленном законодательством Российской Федерации, действия (бездействие) уполномоченных должностных лиц.</w:t>
      </w:r>
    </w:p>
    <w:p w:rsidR="004B7AAF" w:rsidRPr="00C85C90" w:rsidRDefault="004B7AAF" w:rsidP="004B7AAF">
      <w:pPr>
        <w:pStyle w:val="a0"/>
        <w:spacing w:after="0" w:line="298" w:lineRule="auto"/>
        <w:jc w:val="both"/>
        <w:rPr>
          <w:rFonts w:cs="Times New Roman"/>
        </w:rPr>
      </w:pPr>
    </w:p>
    <w:p w:rsidR="004B7AAF" w:rsidRDefault="004B7AAF" w:rsidP="004B7AAF">
      <w:pPr>
        <w:pStyle w:val="a0"/>
        <w:spacing w:after="0" w:line="298" w:lineRule="auto"/>
        <w:jc w:val="center"/>
        <w:rPr>
          <w:rStyle w:val="a9"/>
          <w:rFonts w:cs="Times New Roman"/>
          <w:b w:val="0"/>
          <w:sz w:val="30"/>
          <w:szCs w:val="30"/>
        </w:rPr>
      </w:pPr>
      <w:r w:rsidRPr="00C85C90">
        <w:rPr>
          <w:rStyle w:val="a9"/>
          <w:rFonts w:cs="Times New Roman"/>
          <w:b w:val="0"/>
          <w:sz w:val="30"/>
          <w:szCs w:val="30"/>
          <w:lang w:val="en-US"/>
        </w:rPr>
        <w:t>VII</w:t>
      </w:r>
      <w:r w:rsidRPr="00C85C90">
        <w:rPr>
          <w:rStyle w:val="a9"/>
          <w:rFonts w:cs="Times New Roman"/>
          <w:b w:val="0"/>
          <w:sz w:val="30"/>
          <w:szCs w:val="30"/>
        </w:rPr>
        <w:t xml:space="preserve">. Сроки обработки и хранения персональных данных, </w:t>
      </w:r>
    </w:p>
    <w:p w:rsidR="004B7AAF" w:rsidRDefault="004B7AAF" w:rsidP="004B7AAF">
      <w:pPr>
        <w:pStyle w:val="a0"/>
        <w:spacing w:after="0" w:line="298" w:lineRule="auto"/>
        <w:jc w:val="center"/>
        <w:rPr>
          <w:rStyle w:val="a9"/>
          <w:rFonts w:cs="Times New Roman"/>
          <w:b w:val="0"/>
          <w:sz w:val="30"/>
          <w:szCs w:val="30"/>
        </w:rPr>
      </w:pPr>
      <w:r w:rsidRPr="00C85C90">
        <w:rPr>
          <w:rStyle w:val="a9"/>
          <w:rFonts w:cs="Times New Roman"/>
          <w:b w:val="0"/>
          <w:sz w:val="30"/>
          <w:szCs w:val="30"/>
        </w:rPr>
        <w:t xml:space="preserve">порядок их уничтожения при достижении целей обработки </w:t>
      </w:r>
    </w:p>
    <w:p w:rsidR="004B7AAF" w:rsidRDefault="004B7AAF" w:rsidP="004B7AAF">
      <w:pPr>
        <w:pStyle w:val="a0"/>
        <w:spacing w:after="0" w:line="298" w:lineRule="auto"/>
        <w:jc w:val="center"/>
        <w:rPr>
          <w:rStyle w:val="a9"/>
          <w:rFonts w:cs="Times New Roman"/>
          <w:b w:val="0"/>
          <w:sz w:val="30"/>
          <w:szCs w:val="30"/>
        </w:rPr>
      </w:pPr>
      <w:r w:rsidRPr="00C85C90">
        <w:rPr>
          <w:rStyle w:val="a9"/>
          <w:rFonts w:cs="Times New Roman"/>
          <w:b w:val="0"/>
          <w:sz w:val="30"/>
          <w:szCs w:val="30"/>
        </w:rPr>
        <w:t>или при наступлении</w:t>
      </w:r>
      <w:r w:rsidRPr="00764C61">
        <w:rPr>
          <w:rStyle w:val="a9"/>
          <w:rFonts w:cs="Times New Roman"/>
          <w:sz w:val="30"/>
          <w:szCs w:val="30"/>
        </w:rPr>
        <w:t xml:space="preserve"> </w:t>
      </w:r>
      <w:r w:rsidRPr="00C85C90">
        <w:rPr>
          <w:rStyle w:val="a9"/>
          <w:rFonts w:cs="Times New Roman"/>
          <w:b w:val="0"/>
          <w:sz w:val="30"/>
          <w:szCs w:val="30"/>
        </w:rPr>
        <w:t>иных законных оснований</w:t>
      </w:r>
    </w:p>
    <w:p w:rsidR="004B7AAF" w:rsidRPr="00764C61" w:rsidRDefault="004B7AAF" w:rsidP="004B7AAF">
      <w:pPr>
        <w:pStyle w:val="a0"/>
        <w:spacing w:after="0" w:line="298" w:lineRule="auto"/>
        <w:jc w:val="center"/>
        <w:rPr>
          <w:rFonts w:cs="Times New Roman"/>
          <w:sz w:val="30"/>
          <w:szCs w:val="30"/>
        </w:rPr>
      </w:pP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7.1. Хранение персональных данных должно осуществляться в форме, позволяющей определить субъекта персональных данных, не </w:t>
      </w:r>
      <w:r w:rsidRPr="00764C61">
        <w:rPr>
          <w:rFonts w:cs="Times New Roman"/>
          <w:sz w:val="30"/>
          <w:szCs w:val="30"/>
        </w:rPr>
        <w:lastRenderedPageBreak/>
        <w:t xml:space="preserve">дольше, </w:t>
      </w:r>
      <w:r>
        <w:rPr>
          <w:rFonts w:cs="Times New Roman"/>
          <w:sz w:val="30"/>
          <w:szCs w:val="30"/>
        </w:rPr>
        <w:t xml:space="preserve">  </w:t>
      </w:r>
      <w:r w:rsidRPr="00764C61">
        <w:rPr>
          <w:rFonts w:cs="Times New Roman"/>
          <w:sz w:val="30"/>
          <w:szCs w:val="30"/>
        </w:rPr>
        <w:t xml:space="preserve">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w:t>
      </w:r>
      <w:r>
        <w:rPr>
          <w:rFonts w:cs="Times New Roman"/>
          <w:sz w:val="30"/>
          <w:szCs w:val="30"/>
        </w:rPr>
        <w:t xml:space="preserve">          </w:t>
      </w:r>
      <w:r w:rsidRPr="00764C61">
        <w:rPr>
          <w:rFonts w:cs="Times New Roman"/>
          <w:sz w:val="30"/>
          <w:szCs w:val="30"/>
        </w:rPr>
        <w:t xml:space="preserve">либо обезличиванию по достижении целей обработки или в случае утраты необходимости в достижении этих целей, если иное </w:t>
      </w:r>
      <w:r>
        <w:rPr>
          <w:rFonts w:cs="Times New Roman"/>
          <w:sz w:val="30"/>
          <w:szCs w:val="30"/>
        </w:rPr>
        <w:t xml:space="preserve">                     </w:t>
      </w:r>
      <w:r w:rsidRPr="00764C61">
        <w:rPr>
          <w:rFonts w:cs="Times New Roman"/>
          <w:sz w:val="30"/>
          <w:szCs w:val="30"/>
        </w:rPr>
        <w:t xml:space="preserve">не предусмотрено </w:t>
      </w:r>
      <w:r>
        <w:rPr>
          <w:rFonts w:cs="Times New Roman"/>
          <w:sz w:val="30"/>
          <w:szCs w:val="30"/>
        </w:rPr>
        <w:t>Ф</w:t>
      </w:r>
      <w:r w:rsidRPr="00764C61">
        <w:rPr>
          <w:rFonts w:cs="Times New Roman"/>
          <w:sz w:val="30"/>
          <w:szCs w:val="30"/>
        </w:rPr>
        <w:t>едеральным законом.</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7.2. В случае выявления неправомерной обработки персональных данных, осуществляемой оператором или лицом, действующим </w:t>
      </w:r>
      <w:r>
        <w:rPr>
          <w:rFonts w:cs="Times New Roman"/>
          <w:sz w:val="30"/>
          <w:szCs w:val="30"/>
        </w:rPr>
        <w:t xml:space="preserve">             </w:t>
      </w:r>
      <w:r w:rsidRPr="00764C61">
        <w:rPr>
          <w:rFonts w:cs="Times New Roman"/>
          <w:sz w:val="30"/>
          <w:szCs w:val="30"/>
        </w:rPr>
        <w:t>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w:t>
      </w:r>
      <w:r>
        <w:rPr>
          <w:rFonts w:cs="Times New Roman"/>
          <w:sz w:val="30"/>
          <w:szCs w:val="30"/>
        </w:rPr>
        <w:t xml:space="preserve">  </w:t>
      </w:r>
      <w:r w:rsidRPr="00764C61">
        <w:rPr>
          <w:rFonts w:cs="Times New Roman"/>
          <w:sz w:val="30"/>
          <w:szCs w:val="30"/>
        </w:rPr>
        <w:t xml:space="preserve"> по поручению оператора. В случае, если обеспечить правомерность обработки персональных данных невозможно, оператор в срок, </w:t>
      </w:r>
      <w:r>
        <w:rPr>
          <w:rFonts w:cs="Times New Roman"/>
          <w:sz w:val="30"/>
          <w:szCs w:val="30"/>
        </w:rPr>
        <w:t xml:space="preserve">               </w:t>
      </w:r>
      <w:r w:rsidRPr="00764C61">
        <w:rPr>
          <w:rFonts w:cs="Times New Roman"/>
          <w:sz w:val="30"/>
          <w:szCs w:val="30"/>
        </w:rPr>
        <w:t xml:space="preserve">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r>
        <w:rPr>
          <w:rFonts w:cs="Times New Roman"/>
          <w:sz w:val="30"/>
          <w:szCs w:val="30"/>
        </w:rPr>
        <w:t xml:space="preserve">                </w:t>
      </w:r>
      <w:r w:rsidRPr="00764C61">
        <w:rPr>
          <w:rFonts w:cs="Times New Roman"/>
          <w:sz w:val="30"/>
          <w:szCs w:val="30"/>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7.3. В случае достижения цели обработки персональных данных оператор обязан прекратить обработку персональных данных </w:t>
      </w:r>
      <w:r>
        <w:rPr>
          <w:rFonts w:cs="Times New Roman"/>
          <w:sz w:val="30"/>
          <w:szCs w:val="30"/>
        </w:rPr>
        <w:t xml:space="preserve">                </w:t>
      </w:r>
      <w:r w:rsidRPr="00764C61">
        <w:rPr>
          <w:rFonts w:cs="Times New Roman"/>
          <w:sz w:val="30"/>
          <w:szCs w:val="30"/>
        </w:rPr>
        <w:t xml:space="preserve">или обеспечить ее прекращение (если обработка персональных данных осуществляется другим лицом, действующим по поручению оператора) </w:t>
      </w:r>
      <w:r>
        <w:rPr>
          <w:rFonts w:cs="Times New Roman"/>
          <w:sz w:val="30"/>
          <w:szCs w:val="30"/>
        </w:rPr>
        <w:t xml:space="preserve">   </w:t>
      </w:r>
      <w:r w:rsidRPr="00764C61">
        <w:rPr>
          <w:rFonts w:cs="Times New Roman"/>
          <w:sz w:val="30"/>
          <w:szCs w:val="30"/>
        </w:rPr>
        <w:t xml:space="preserve">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w:t>
      </w:r>
      <w:r>
        <w:rPr>
          <w:rFonts w:cs="Times New Roman"/>
          <w:sz w:val="30"/>
          <w:szCs w:val="30"/>
        </w:rPr>
        <w:t xml:space="preserve">          </w:t>
      </w:r>
      <w:r w:rsidRPr="00764C61">
        <w:rPr>
          <w:rFonts w:cs="Times New Roman"/>
          <w:sz w:val="30"/>
          <w:szCs w:val="30"/>
        </w:rPr>
        <w:t xml:space="preserve">30 (тридцати) дней с даты достижения цели обработки персональных </w:t>
      </w:r>
      <w:r w:rsidRPr="00764C61">
        <w:rPr>
          <w:rFonts w:cs="Times New Roman"/>
          <w:sz w:val="30"/>
          <w:szCs w:val="30"/>
        </w:rPr>
        <w:lastRenderedPageBreak/>
        <w:t xml:space="preserve">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w:t>
      </w:r>
      <w:r>
        <w:rPr>
          <w:rFonts w:cs="Times New Roman"/>
          <w:sz w:val="30"/>
          <w:szCs w:val="30"/>
        </w:rPr>
        <w:t xml:space="preserve">        </w:t>
      </w:r>
      <w:r w:rsidRPr="00764C61">
        <w:rPr>
          <w:rFonts w:cs="Times New Roman"/>
          <w:sz w:val="30"/>
          <w:szCs w:val="30"/>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7.4. В случае отзыва субъектом персональных данных согласия </w:t>
      </w:r>
      <w:r>
        <w:rPr>
          <w:rFonts w:cs="Times New Roman"/>
          <w:sz w:val="30"/>
          <w:szCs w:val="30"/>
        </w:rPr>
        <w:t xml:space="preserve">          </w:t>
      </w:r>
      <w:r w:rsidRPr="00764C61">
        <w:rPr>
          <w:rFonts w:cs="Times New Roman"/>
          <w:sz w:val="30"/>
          <w:szCs w:val="30"/>
        </w:rPr>
        <w:t xml:space="preserve">на обработку своих персональных данных оператор обязан прекратить обработку персональных данных и уничтожить персональные данные </w:t>
      </w:r>
      <w:r>
        <w:rPr>
          <w:rFonts w:cs="Times New Roman"/>
          <w:sz w:val="30"/>
          <w:szCs w:val="30"/>
        </w:rPr>
        <w:t xml:space="preserve">     </w:t>
      </w:r>
      <w:r w:rsidRPr="00764C61">
        <w:rPr>
          <w:rFonts w:cs="Times New Roman"/>
          <w:sz w:val="30"/>
          <w:szCs w:val="30"/>
        </w:rPr>
        <w:t>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4B7AAF" w:rsidRPr="00764C61" w:rsidRDefault="004B7AAF" w:rsidP="004B7AAF">
      <w:pPr>
        <w:pStyle w:val="a0"/>
        <w:spacing w:after="0" w:line="300" w:lineRule="auto"/>
        <w:jc w:val="both"/>
        <w:rPr>
          <w:rFonts w:cs="Times New Roman"/>
          <w:sz w:val="30"/>
          <w:szCs w:val="30"/>
        </w:rPr>
      </w:pPr>
      <w:r w:rsidRPr="00764C61">
        <w:rPr>
          <w:rFonts w:cs="Times New Roman"/>
          <w:sz w:val="30"/>
          <w:szCs w:val="30"/>
        </w:rPr>
        <w:tab/>
        <w:t xml:space="preserve">7.5.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w:t>
      </w:r>
      <w:r>
        <w:rPr>
          <w:rFonts w:cs="Times New Roman"/>
          <w:sz w:val="30"/>
          <w:szCs w:val="30"/>
        </w:rPr>
        <w:t xml:space="preserve">                   </w:t>
      </w:r>
      <w:r w:rsidRPr="00764C61">
        <w:rPr>
          <w:rFonts w:cs="Times New Roman"/>
          <w:sz w:val="30"/>
          <w:szCs w:val="30"/>
        </w:rPr>
        <w:t>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p w:rsidR="004B7AAF" w:rsidRDefault="004B7AAF"/>
    <w:sectPr w:rsidR="004B7AAF" w:rsidSect="00FC309E">
      <w:headerReference w:type="default" r:id="rId7"/>
      <w:pgSz w:w="11906" w:h="16838"/>
      <w:pgMar w:top="1134" w:right="851"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1D" w:rsidRDefault="00DE791D" w:rsidP="00806282">
      <w:pPr>
        <w:spacing w:after="0" w:line="240" w:lineRule="auto"/>
      </w:pPr>
      <w:r>
        <w:separator/>
      </w:r>
    </w:p>
  </w:endnote>
  <w:endnote w:type="continuationSeparator" w:id="1">
    <w:p w:rsidR="00DE791D" w:rsidRDefault="00DE791D" w:rsidP="0080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1D" w:rsidRDefault="00DE791D" w:rsidP="00806282">
      <w:pPr>
        <w:spacing w:after="0" w:line="240" w:lineRule="auto"/>
      </w:pPr>
      <w:r>
        <w:separator/>
      </w:r>
    </w:p>
  </w:footnote>
  <w:footnote w:type="continuationSeparator" w:id="1">
    <w:p w:rsidR="00DE791D" w:rsidRDefault="00DE791D" w:rsidP="0080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2" w:rsidRDefault="00806282">
    <w:pPr>
      <w:pStyle w:val="a7"/>
      <w:jc w:val="center"/>
    </w:pPr>
    <w:r>
      <w:fldChar w:fldCharType="begin"/>
    </w:r>
    <w:r w:rsidR="004B7AAF">
      <w:instrText xml:space="preserve"> PAGE   \* MERGEFORMAT </w:instrText>
    </w:r>
    <w:r>
      <w:fldChar w:fldCharType="separate"/>
    </w:r>
    <w:r w:rsidR="004A63CC">
      <w:rPr>
        <w:noProof/>
      </w:rPr>
      <w:t>9</w:t>
    </w:r>
    <w:r>
      <w:fldChar w:fldCharType="end"/>
    </w:r>
  </w:p>
  <w:p w:rsidR="003C0D22" w:rsidRDefault="00DE79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4B7AAF"/>
    <w:rsid w:val="004A63CC"/>
    <w:rsid w:val="004B7AAF"/>
    <w:rsid w:val="00806282"/>
    <w:rsid w:val="00DE7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82"/>
  </w:style>
  <w:style w:type="paragraph" w:styleId="2">
    <w:name w:val="heading 2"/>
    <w:basedOn w:val="a"/>
    <w:next w:val="a0"/>
    <w:link w:val="20"/>
    <w:qFormat/>
    <w:rsid w:val="004B7AAF"/>
    <w:pPr>
      <w:keepNext/>
      <w:widowControl w:val="0"/>
      <w:tabs>
        <w:tab w:val="num" w:pos="0"/>
      </w:tabs>
      <w:suppressAutoHyphens/>
      <w:spacing w:before="240" w:after="120" w:line="240" w:lineRule="auto"/>
      <w:ind w:left="576" w:hanging="576"/>
      <w:outlineLvl w:val="1"/>
    </w:pPr>
    <w:rPr>
      <w:rFonts w:ascii="Times New Roman" w:eastAsia="SimSun" w:hAnsi="Times New Roman" w:cs="Mangal"/>
      <w:b/>
      <w:bCs/>
      <w:kern w:val="1"/>
      <w:sz w:val="36"/>
      <w:szCs w:val="36"/>
      <w:lang w:eastAsia="zh-CN" w:bidi="hi-IN"/>
    </w:rPr>
  </w:style>
  <w:style w:type="paragraph" w:styleId="3">
    <w:name w:val="heading 3"/>
    <w:basedOn w:val="a"/>
    <w:next w:val="a0"/>
    <w:link w:val="30"/>
    <w:qFormat/>
    <w:rsid w:val="004B7AAF"/>
    <w:pPr>
      <w:keepNext/>
      <w:widowControl w:val="0"/>
      <w:tabs>
        <w:tab w:val="num" w:pos="0"/>
      </w:tabs>
      <w:suppressAutoHyphens/>
      <w:spacing w:before="240" w:after="120" w:line="240" w:lineRule="auto"/>
      <w:ind w:left="720" w:hanging="720"/>
      <w:outlineLvl w:val="2"/>
    </w:pPr>
    <w:rPr>
      <w:rFonts w:ascii="Times New Roman" w:eastAsia="SimSun" w:hAnsi="Times New Roman" w:cs="Mangal"/>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B7AAF"/>
    <w:rPr>
      <w:rFonts w:ascii="Times New Roman" w:eastAsia="SimSun" w:hAnsi="Times New Roman" w:cs="Mangal"/>
      <w:b/>
      <w:bCs/>
      <w:kern w:val="1"/>
      <w:sz w:val="36"/>
      <w:szCs w:val="36"/>
      <w:lang w:eastAsia="zh-CN" w:bidi="hi-IN"/>
    </w:rPr>
  </w:style>
  <w:style w:type="character" w:customStyle="1" w:styleId="30">
    <w:name w:val="Заголовок 3 Знак"/>
    <w:basedOn w:val="a1"/>
    <w:link w:val="3"/>
    <w:rsid w:val="004B7AAF"/>
    <w:rPr>
      <w:rFonts w:ascii="Times New Roman" w:eastAsia="SimSun" w:hAnsi="Times New Roman" w:cs="Mangal"/>
      <w:b/>
      <w:bCs/>
      <w:kern w:val="1"/>
      <w:sz w:val="28"/>
      <w:szCs w:val="28"/>
      <w:lang w:eastAsia="zh-CN" w:bidi="hi-IN"/>
    </w:rPr>
  </w:style>
  <w:style w:type="character" w:styleId="a4">
    <w:name w:val="Hyperlink"/>
    <w:rsid w:val="004B7AAF"/>
    <w:rPr>
      <w:color w:val="000080"/>
      <w:u w:val="single"/>
    </w:rPr>
  </w:style>
  <w:style w:type="paragraph" w:styleId="a0">
    <w:name w:val="Body Text"/>
    <w:basedOn w:val="a"/>
    <w:link w:val="a5"/>
    <w:rsid w:val="004B7AA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5">
    <w:name w:val="Основной текст Знак"/>
    <w:basedOn w:val="a1"/>
    <w:link w:val="a0"/>
    <w:rsid w:val="004B7AAF"/>
    <w:rPr>
      <w:rFonts w:ascii="Times New Roman" w:eastAsia="SimSun" w:hAnsi="Times New Roman" w:cs="Mangal"/>
      <w:kern w:val="1"/>
      <w:sz w:val="24"/>
      <w:szCs w:val="24"/>
      <w:lang w:eastAsia="zh-CN" w:bidi="hi-IN"/>
    </w:rPr>
  </w:style>
  <w:style w:type="paragraph" w:customStyle="1" w:styleId="a6">
    <w:name w:val="Содержимое таблицы"/>
    <w:basedOn w:val="a"/>
    <w:rsid w:val="004B7AAF"/>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rmal">
    <w:name w:val="ConsPlusNormal"/>
    <w:rsid w:val="004B7AAF"/>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header"/>
    <w:basedOn w:val="a"/>
    <w:link w:val="a8"/>
    <w:uiPriority w:val="99"/>
    <w:unhideWhenUsed/>
    <w:rsid w:val="004B7AAF"/>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zh-CN" w:bidi="hi-IN"/>
    </w:rPr>
  </w:style>
  <w:style w:type="character" w:customStyle="1" w:styleId="a8">
    <w:name w:val="Верхний колонтитул Знак"/>
    <w:basedOn w:val="a1"/>
    <w:link w:val="a7"/>
    <w:uiPriority w:val="99"/>
    <w:rsid w:val="004B7AAF"/>
    <w:rPr>
      <w:rFonts w:ascii="Times New Roman" w:eastAsia="SimSun" w:hAnsi="Times New Roman" w:cs="Mangal"/>
      <w:kern w:val="1"/>
      <w:sz w:val="24"/>
      <w:szCs w:val="21"/>
      <w:lang w:eastAsia="zh-CN" w:bidi="hi-IN"/>
    </w:rPr>
  </w:style>
  <w:style w:type="character" w:styleId="a9">
    <w:name w:val="Strong"/>
    <w:qFormat/>
    <w:rsid w:val="004B7A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5417</Words>
  <Characters>30880</Characters>
  <Application>Microsoft Office Word</Application>
  <DocSecurity>0</DocSecurity>
  <Lines>257</Lines>
  <Paragraphs>72</Paragraphs>
  <ScaleCrop>false</ScaleCrop>
  <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2019-08-16T08:48:00Z</dcterms:created>
  <dcterms:modified xsi:type="dcterms:W3CDTF">2019-08-16T08:52:00Z</dcterms:modified>
</cp:coreProperties>
</file>