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90" w:rsidRDefault="004A1590" w:rsidP="00F57ED3">
      <w:pPr>
        <w:spacing w:line="283" w:lineRule="auto"/>
        <w:ind w:firstLine="709"/>
        <w:jc w:val="both"/>
        <w:rPr>
          <w:b/>
          <w:sz w:val="32"/>
          <w:szCs w:val="32"/>
        </w:rPr>
      </w:pPr>
    </w:p>
    <w:p w:rsidR="004A1590" w:rsidRDefault="004A1590" w:rsidP="00F57ED3">
      <w:pPr>
        <w:spacing w:line="283" w:lineRule="auto"/>
        <w:ind w:firstLine="709"/>
        <w:jc w:val="both"/>
        <w:rPr>
          <w:b/>
          <w:sz w:val="32"/>
          <w:szCs w:val="32"/>
        </w:rPr>
      </w:pPr>
    </w:p>
    <w:p w:rsidR="004A1590" w:rsidRDefault="004A1590" w:rsidP="00F57ED3">
      <w:pPr>
        <w:spacing w:line="283" w:lineRule="auto"/>
        <w:ind w:firstLine="709"/>
        <w:jc w:val="both"/>
        <w:rPr>
          <w:b/>
          <w:sz w:val="32"/>
          <w:szCs w:val="32"/>
        </w:rPr>
      </w:pPr>
    </w:p>
    <w:p w:rsidR="00F57ED3" w:rsidRPr="004A1590" w:rsidRDefault="00F57ED3" w:rsidP="00F57ED3">
      <w:pPr>
        <w:spacing w:line="283" w:lineRule="auto"/>
        <w:ind w:firstLine="709"/>
        <w:jc w:val="both"/>
        <w:rPr>
          <w:b/>
          <w:sz w:val="28"/>
          <w:szCs w:val="28"/>
        </w:rPr>
      </w:pPr>
      <w:r w:rsidRPr="004A1590">
        <w:rPr>
          <w:b/>
          <w:sz w:val="28"/>
          <w:szCs w:val="28"/>
        </w:rPr>
        <w:t xml:space="preserve">С 29 июля в Псковской области началась выдача </w:t>
      </w:r>
      <w:hyperlink r:id="rId6" w:history="1">
        <w:r w:rsidRPr="004A1590">
          <w:rPr>
            <w:rStyle w:val="a4"/>
            <w:b/>
            <w:color w:val="000000" w:themeColor="text1"/>
            <w:sz w:val="28"/>
            <w:szCs w:val="28"/>
          </w:rPr>
          <w:t>«Подарков новорожденны</w:t>
        </w:r>
        <w:r w:rsidR="004A1590" w:rsidRPr="004A1590">
          <w:rPr>
            <w:rStyle w:val="a4"/>
            <w:b/>
            <w:color w:val="000000" w:themeColor="text1"/>
            <w:sz w:val="28"/>
            <w:szCs w:val="28"/>
          </w:rPr>
          <w:t>м</w:t>
        </w:r>
        <w:r w:rsidRPr="004A1590">
          <w:rPr>
            <w:rStyle w:val="a4"/>
            <w:b/>
            <w:color w:val="000000" w:themeColor="text1"/>
            <w:sz w:val="28"/>
            <w:szCs w:val="28"/>
          </w:rPr>
          <w:t>»</w:t>
        </w:r>
      </w:hyperlink>
      <w:r w:rsidRPr="004A1590">
        <w:rPr>
          <w:b/>
          <w:color w:val="000000" w:themeColor="text1"/>
          <w:sz w:val="28"/>
          <w:szCs w:val="28"/>
        </w:rPr>
        <w:t xml:space="preserve"> </w:t>
      </w:r>
      <w:r w:rsidR="004A1590" w:rsidRPr="004A1590">
        <w:rPr>
          <w:b/>
          <w:color w:val="000000" w:themeColor="text1"/>
          <w:sz w:val="28"/>
          <w:szCs w:val="28"/>
        </w:rPr>
        <w:t xml:space="preserve"> </w:t>
      </w:r>
      <w:r w:rsidRPr="004A1590">
        <w:rPr>
          <w:b/>
          <w:color w:val="000000" w:themeColor="text1"/>
          <w:sz w:val="28"/>
          <w:szCs w:val="28"/>
        </w:rPr>
        <w:t>р</w:t>
      </w:r>
      <w:r w:rsidRPr="004A1590">
        <w:rPr>
          <w:b/>
          <w:sz w:val="28"/>
          <w:szCs w:val="28"/>
        </w:rPr>
        <w:t>одителям малышей, появившихся на свет с 1 января по 26 июля 2019 года.</w:t>
      </w:r>
    </w:p>
    <w:p w:rsidR="00F57ED3" w:rsidRPr="004A1590" w:rsidRDefault="00F57ED3" w:rsidP="00F57ED3">
      <w:pPr>
        <w:spacing w:line="283" w:lineRule="auto"/>
        <w:ind w:firstLine="709"/>
        <w:jc w:val="both"/>
        <w:rPr>
          <w:sz w:val="28"/>
          <w:szCs w:val="28"/>
        </w:rPr>
      </w:pPr>
    </w:p>
    <w:p w:rsidR="00F57ED3" w:rsidRPr="004A1590" w:rsidRDefault="004A1590" w:rsidP="00F57ED3">
      <w:pPr>
        <w:spacing w:line="283" w:lineRule="auto"/>
        <w:ind w:firstLine="709"/>
        <w:jc w:val="both"/>
        <w:rPr>
          <w:sz w:val="28"/>
          <w:szCs w:val="28"/>
        </w:rPr>
      </w:pPr>
      <w:proofErr w:type="gramStart"/>
      <w:r w:rsidRPr="004A1590">
        <w:rPr>
          <w:sz w:val="28"/>
          <w:szCs w:val="28"/>
        </w:rPr>
        <w:t xml:space="preserve">В </w:t>
      </w:r>
      <w:r w:rsidR="00F57ED3" w:rsidRPr="004A159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постановлением Администрации Псковской области от 28.06.2019 № 252 «О проведении на территории Псковской области в 2019 и 2020 годах акции «Подарок новорожденному»  д</w:t>
      </w:r>
      <w:r w:rsidR="00F57ED3" w:rsidRPr="004A1590">
        <w:rPr>
          <w:sz w:val="28"/>
          <w:szCs w:val="28"/>
        </w:rPr>
        <w:t>ля получения сертификата в органах или организациях социальной защиты один из родителей (единственный родитель) ребенка (детей), один из усыновителей ребенка (детей), опекун ребенка (детей) (далее также - заявители) обращается с заявлением в органы или организации социальной защиты</w:t>
      </w:r>
      <w:proofErr w:type="gramEnd"/>
      <w:r w:rsidR="00F57ED3" w:rsidRPr="004A1590">
        <w:rPr>
          <w:sz w:val="28"/>
          <w:szCs w:val="28"/>
        </w:rPr>
        <w:t xml:space="preserve"> по месту проживания одного из родителей новорожденного ребенка (детей), усыновителя ребенка (детей), опекуна ребенка (детей).</w:t>
      </w:r>
    </w:p>
    <w:p w:rsidR="009E32C0" w:rsidRPr="004A1590" w:rsidRDefault="009E32C0" w:rsidP="009E32C0">
      <w:pPr>
        <w:snapToGrid w:val="0"/>
        <w:ind w:firstLine="851"/>
        <w:jc w:val="both"/>
        <w:rPr>
          <w:sz w:val="28"/>
          <w:szCs w:val="28"/>
        </w:rPr>
      </w:pPr>
      <w:r w:rsidRPr="004A1590">
        <w:rPr>
          <w:sz w:val="28"/>
          <w:szCs w:val="28"/>
        </w:rPr>
        <w:t>При подаче заявления предъявляется паспорт или иной документ, удостоверяющий личность заявителя.</w:t>
      </w:r>
    </w:p>
    <w:p w:rsidR="00F57ED3" w:rsidRPr="004A1590" w:rsidRDefault="00F57ED3" w:rsidP="00F57ED3">
      <w:pPr>
        <w:spacing w:line="283" w:lineRule="auto"/>
        <w:ind w:firstLine="709"/>
        <w:jc w:val="both"/>
        <w:rPr>
          <w:sz w:val="28"/>
          <w:szCs w:val="28"/>
        </w:rPr>
      </w:pPr>
      <w:r w:rsidRPr="004A1590">
        <w:rPr>
          <w:sz w:val="28"/>
          <w:szCs w:val="28"/>
        </w:rPr>
        <w:t>Перечень прилагаемых документов к заявлению:</w:t>
      </w:r>
    </w:p>
    <w:p w:rsidR="00F57ED3" w:rsidRPr="004A1590" w:rsidRDefault="00F57ED3" w:rsidP="00F57ED3">
      <w:pPr>
        <w:spacing w:line="283" w:lineRule="auto"/>
        <w:ind w:firstLine="709"/>
        <w:jc w:val="both"/>
        <w:rPr>
          <w:sz w:val="28"/>
          <w:szCs w:val="28"/>
        </w:rPr>
      </w:pPr>
      <w:r w:rsidRPr="004A1590">
        <w:rPr>
          <w:sz w:val="28"/>
          <w:szCs w:val="28"/>
        </w:rPr>
        <w:t>1) свидетельство о рождении ребенка (детей), в связи с рождением которого (которых) возникло право на получение сертификата.</w:t>
      </w:r>
    </w:p>
    <w:p w:rsidR="00F57ED3" w:rsidRPr="004A1590" w:rsidRDefault="00F57ED3" w:rsidP="00F57ED3">
      <w:pPr>
        <w:spacing w:line="283" w:lineRule="auto"/>
        <w:ind w:firstLine="709"/>
        <w:jc w:val="both"/>
        <w:rPr>
          <w:b/>
          <w:sz w:val="28"/>
          <w:szCs w:val="28"/>
        </w:rPr>
      </w:pPr>
      <w:r w:rsidRPr="004A1590">
        <w:rPr>
          <w:sz w:val="28"/>
          <w:szCs w:val="28"/>
        </w:rPr>
        <w:t xml:space="preserve">2) справка о рождении, выдаваемая медицинскими организациями либо медицинскими организациями, оказавшими медицинские услуги в послеродовый период, либо копия вступившего в законную силу решения суда об установлении факта рождения ребенка </w:t>
      </w:r>
      <w:r w:rsidRPr="004A1590">
        <w:rPr>
          <w:b/>
          <w:sz w:val="28"/>
          <w:szCs w:val="28"/>
        </w:rPr>
        <w:t>- в случае отсутствия свидетельства о рождении;</w:t>
      </w:r>
    </w:p>
    <w:p w:rsidR="00F57ED3" w:rsidRPr="004A1590" w:rsidRDefault="00F57ED3" w:rsidP="00F57ED3">
      <w:pPr>
        <w:tabs>
          <w:tab w:val="left" w:pos="900"/>
          <w:tab w:val="left" w:pos="1189"/>
        </w:tabs>
        <w:spacing w:line="283" w:lineRule="auto"/>
        <w:ind w:firstLine="709"/>
        <w:jc w:val="both"/>
        <w:rPr>
          <w:b/>
          <w:sz w:val="28"/>
          <w:szCs w:val="28"/>
        </w:rPr>
      </w:pPr>
      <w:r w:rsidRPr="004A1590">
        <w:rPr>
          <w:sz w:val="28"/>
          <w:szCs w:val="28"/>
        </w:rPr>
        <w:t>3) документы, подтверждающие проживание заявителя на территории Псковской области, - копия решения суда об установлении факта проживания на территории Псковской области (</w:t>
      </w:r>
      <w:r w:rsidRPr="004A1590">
        <w:rPr>
          <w:b/>
          <w:sz w:val="28"/>
          <w:szCs w:val="28"/>
        </w:rPr>
        <w:t>в случае отсутствия у заявителя регистрации по месту жительства или месту пребывания на территории Псковской области);</w:t>
      </w:r>
    </w:p>
    <w:p w:rsidR="00F57ED3" w:rsidRPr="004A1590" w:rsidRDefault="00F57ED3" w:rsidP="00F57ED3">
      <w:pPr>
        <w:spacing w:line="283" w:lineRule="auto"/>
        <w:ind w:firstLine="709"/>
        <w:jc w:val="both"/>
        <w:rPr>
          <w:sz w:val="28"/>
          <w:szCs w:val="28"/>
        </w:rPr>
      </w:pPr>
      <w:r w:rsidRPr="004A1590">
        <w:rPr>
          <w:sz w:val="28"/>
          <w:szCs w:val="28"/>
        </w:rPr>
        <w:t>4) свидетельство о заключении брака (при наличии);</w:t>
      </w:r>
    </w:p>
    <w:p w:rsidR="00F57ED3" w:rsidRPr="004A1590" w:rsidRDefault="00F57ED3" w:rsidP="00F57ED3">
      <w:pPr>
        <w:spacing w:line="283" w:lineRule="auto"/>
        <w:ind w:firstLine="709"/>
        <w:jc w:val="both"/>
        <w:rPr>
          <w:sz w:val="28"/>
          <w:szCs w:val="28"/>
        </w:rPr>
      </w:pPr>
      <w:r w:rsidRPr="004A1590">
        <w:rPr>
          <w:sz w:val="28"/>
          <w:szCs w:val="28"/>
        </w:rPr>
        <w:t>5) свидетельство об усыновлении (удочерении);</w:t>
      </w:r>
    </w:p>
    <w:p w:rsidR="00F57ED3" w:rsidRPr="004A1590" w:rsidRDefault="00F57ED3" w:rsidP="00F57ED3">
      <w:pPr>
        <w:spacing w:line="283" w:lineRule="auto"/>
        <w:ind w:firstLine="709"/>
        <w:jc w:val="both"/>
        <w:rPr>
          <w:sz w:val="28"/>
          <w:szCs w:val="28"/>
        </w:rPr>
      </w:pPr>
      <w:r w:rsidRPr="004A1590">
        <w:rPr>
          <w:sz w:val="28"/>
          <w:szCs w:val="28"/>
        </w:rPr>
        <w:t>6) решение суда об усыновлении (удочерении) ребенка (детей), вступившее в законную силу (в случае отсутствия свидетельства                      об усыновлении (удочерении)).</w:t>
      </w:r>
    </w:p>
    <w:p w:rsidR="004F3367" w:rsidRPr="004A1590" w:rsidRDefault="004F3367" w:rsidP="00F57ED3">
      <w:pPr>
        <w:spacing w:line="283" w:lineRule="auto"/>
        <w:jc w:val="both"/>
        <w:rPr>
          <w:sz w:val="28"/>
          <w:szCs w:val="28"/>
        </w:rPr>
      </w:pPr>
    </w:p>
    <w:sectPr w:rsidR="004F3367" w:rsidRPr="004A1590" w:rsidSect="004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0A10"/>
    <w:multiLevelType w:val="hybridMultilevel"/>
    <w:tmpl w:val="B088C386"/>
    <w:lvl w:ilvl="0" w:tplc="A6D6E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015C"/>
    <w:rsid w:val="0005015C"/>
    <w:rsid w:val="002463A5"/>
    <w:rsid w:val="00467E3B"/>
    <w:rsid w:val="004A1590"/>
    <w:rsid w:val="004F3367"/>
    <w:rsid w:val="007C6D44"/>
    <w:rsid w:val="008109C0"/>
    <w:rsid w:val="009030FD"/>
    <w:rsid w:val="009E32C0"/>
    <w:rsid w:val="00BC6BBA"/>
    <w:rsid w:val="00E6403B"/>
    <w:rsid w:val="00F027CA"/>
    <w:rsid w:val="00F5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7E3B"/>
    <w:pPr>
      <w:keepNext/>
      <w:spacing w:line="220" w:lineRule="exact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467E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E3B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467E3B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5015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501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7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E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7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rmpskov.ru/news/30061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B2DE9-CFC6-4C60-9B0E-3B72C557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Suser</dc:creator>
  <cp:keywords/>
  <dc:description/>
  <cp:lastModifiedBy>alez</cp:lastModifiedBy>
  <cp:revision>6</cp:revision>
  <cp:lastPrinted>2019-07-30T06:09:00Z</cp:lastPrinted>
  <dcterms:created xsi:type="dcterms:W3CDTF">2019-07-29T14:06:00Z</dcterms:created>
  <dcterms:modified xsi:type="dcterms:W3CDTF">2019-07-31T09:28:00Z</dcterms:modified>
</cp:coreProperties>
</file>